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C7DF" w14:textId="77777777" w:rsidR="00251CE2" w:rsidRPr="002B4360" w:rsidRDefault="00251CE2" w:rsidP="00251CE2">
      <w:pPr>
        <w:jc w:val="center"/>
        <w:rPr>
          <w:b/>
          <w:bCs/>
          <w:lang w:val="kk-KZ"/>
        </w:rPr>
      </w:pPr>
      <w:r w:rsidRPr="002B4360">
        <w:rPr>
          <w:b/>
          <w:bCs/>
        </w:rPr>
        <w:t xml:space="preserve">Список </w:t>
      </w:r>
      <w:r w:rsidRPr="002B4360">
        <w:rPr>
          <w:b/>
          <w:bCs/>
          <w:lang w:val="kk-KZ"/>
        </w:rPr>
        <w:t>публикаций в международных рецензируемых изданиях</w:t>
      </w:r>
    </w:p>
    <w:p w14:paraId="7FD18D73" w14:textId="22886254" w:rsidR="00251CE2" w:rsidRPr="00127EFE" w:rsidRDefault="00127EFE" w:rsidP="00251CE2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Арын Айжан Арынқызы</w:t>
      </w:r>
    </w:p>
    <w:p w14:paraId="252C7402" w14:textId="77777777" w:rsidR="00251CE2" w:rsidRPr="00506C1F" w:rsidRDefault="00251CE2" w:rsidP="00251CE2">
      <w:r>
        <w:rPr>
          <w:lang w:val="kk-KZ"/>
        </w:rPr>
        <w:t>Идентификаторы автора (если имеются):</w:t>
      </w:r>
    </w:p>
    <w:p w14:paraId="356B34B0" w14:textId="0BFDDE44" w:rsidR="00251CE2" w:rsidRPr="00471D6A" w:rsidRDefault="00251CE2" w:rsidP="00251CE2">
      <w:pPr>
        <w:rPr>
          <w:lang w:val="kk-KZ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="00471D6A" w:rsidRPr="00A236BB">
        <w:rPr>
          <w:lang w:val="en-US"/>
        </w:rPr>
        <w:t>57224292156</w:t>
      </w:r>
    </w:p>
    <w:p w14:paraId="6CD1141C" w14:textId="4BE5862D" w:rsidR="00251CE2" w:rsidRPr="00471D6A" w:rsidRDefault="00251CE2" w:rsidP="00251CE2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r w:rsidR="00471D6A" w:rsidRPr="00471D6A">
        <w:rPr>
          <w:lang w:val="en-US"/>
        </w:rPr>
        <w:t>EMX-2906-2022</w:t>
      </w:r>
    </w:p>
    <w:p w14:paraId="3A8B2F79" w14:textId="59754282" w:rsidR="00471D6A" w:rsidRPr="00471D6A" w:rsidRDefault="00471D6A" w:rsidP="00471D6A">
      <w:hyperlink r:id="rId8" w:history="1">
        <w:r w:rsidRPr="00471D6A">
          <w:rPr>
            <w:rStyle w:val="ac"/>
          </w:rPr>
          <w:t>https://orcid.org/0000-0001-7782-409XПосмотреть профиль этого автора в ORCID</w:t>
        </w:r>
      </w:hyperlink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251CE2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D4D" w14:textId="77777777" w:rsidR="00251CE2" w:rsidRPr="000A39D4" w:rsidRDefault="00251CE2" w:rsidP="008E73B0">
            <w:pPr>
              <w:jc w:val="both"/>
            </w:pPr>
            <w:r w:rsidRPr="000A39D4">
              <w:t>№</w:t>
            </w:r>
          </w:p>
          <w:p w14:paraId="0B19BE34" w14:textId="77777777" w:rsidR="00251CE2" w:rsidRPr="00D22681" w:rsidRDefault="00251CE2" w:rsidP="008E73B0">
            <w:pPr>
              <w:jc w:val="both"/>
            </w:pPr>
            <w:r w:rsidRPr="000A39D4"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77777777" w:rsidR="00251CE2" w:rsidRPr="000A39D4" w:rsidRDefault="00251CE2" w:rsidP="008E73B0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77777777" w:rsidR="00251CE2" w:rsidRPr="000A39D4" w:rsidRDefault="00251CE2" w:rsidP="008E73B0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77777777" w:rsidR="00251CE2" w:rsidRPr="000A39D4" w:rsidRDefault="00251CE2" w:rsidP="008E73B0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77777777" w:rsidR="00251CE2" w:rsidRPr="000A39D4" w:rsidRDefault="00251CE2" w:rsidP="008E73B0">
            <w:pPr>
              <w:jc w:val="both"/>
            </w:pPr>
            <w:r>
              <w:t>Импакт-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77777777" w:rsidR="00251CE2" w:rsidRPr="000A39D4" w:rsidRDefault="00251CE2" w:rsidP="008E73B0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251CE2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251CE2" w:rsidRPr="000A39D4" w:rsidRDefault="00251CE2" w:rsidP="008E73B0">
            <w:pPr>
              <w:jc w:val="center"/>
            </w:pPr>
            <w:r w:rsidRPr="000A39D4"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251CE2" w:rsidRPr="000A39D4" w:rsidRDefault="00251CE2" w:rsidP="008E73B0">
            <w:pPr>
              <w:jc w:val="center"/>
            </w:pPr>
            <w:r w:rsidRPr="000A39D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251CE2" w:rsidRPr="000A39D4" w:rsidRDefault="00251CE2" w:rsidP="008E73B0">
            <w:pPr>
              <w:jc w:val="center"/>
            </w:pPr>
            <w:r w:rsidRPr="000A39D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251CE2" w:rsidRPr="000A39D4" w:rsidRDefault="00251CE2" w:rsidP="008E73B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251CE2" w:rsidRPr="000A39D4" w:rsidRDefault="00251CE2" w:rsidP="008E73B0">
            <w:pPr>
              <w:jc w:val="center"/>
            </w:pPr>
            <w:r w:rsidRPr="000A39D4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251CE2" w:rsidRPr="000A39D4" w:rsidRDefault="00251CE2" w:rsidP="008E73B0">
            <w:pPr>
              <w:jc w:val="center"/>
            </w:pPr>
            <w:r w:rsidRPr="000A39D4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251CE2" w:rsidRPr="000A39D4" w:rsidRDefault="00251CE2" w:rsidP="008E73B0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251CE2" w:rsidRPr="000A39D4" w:rsidRDefault="00251CE2" w:rsidP="008E73B0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251CE2" w:rsidRPr="000A39D4" w:rsidRDefault="00251CE2" w:rsidP="008E73B0">
            <w:pPr>
              <w:jc w:val="center"/>
            </w:pPr>
            <w:r w:rsidRPr="000A39D4">
              <w:t>9</w:t>
            </w:r>
          </w:p>
        </w:tc>
      </w:tr>
      <w:tr w:rsidR="00251CE2" w:rsidRPr="000A39D4" w14:paraId="2A5A477D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251CE2" w:rsidRPr="000A39D4" w:rsidRDefault="00251CE2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499EBDB3" w:rsidR="00251CE2" w:rsidRPr="000A39D4" w:rsidRDefault="00471D6A" w:rsidP="008E73B0">
            <w:pPr>
              <w:jc w:val="both"/>
              <w:rPr>
                <w:bCs/>
                <w:lang w:val="en-US"/>
              </w:rPr>
            </w:pPr>
            <w:r w:rsidRPr="00A6204A">
              <w:rPr>
                <w:color w:val="000000" w:themeColor="text1"/>
                <w:lang w:val="en-US"/>
              </w:rPr>
              <w:t>Private detective activity of the law enforcement system of Kazakhstan on the experience of foreign countries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C4E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84D" w14:textId="56DA9A3D" w:rsidR="007230A4" w:rsidRDefault="00471D6A" w:rsidP="007230A4">
            <w:pPr>
              <w:pStyle w:val="a3"/>
              <w:ind w:left="0" w:right="0"/>
              <w:jc w:val="both"/>
              <w:rPr>
                <w:sz w:val="24"/>
                <w:szCs w:val="24"/>
                <w:lang w:val="kk-KZ"/>
              </w:rPr>
            </w:pPr>
            <w:r w:rsidRPr="00A6204A">
              <w:rPr>
                <w:lang w:val="en-US"/>
              </w:rPr>
              <w:t>International Journal of Electronic Security and Digital Forensics</w:t>
            </w:r>
            <w:r w:rsidRPr="00A6204A">
              <w:rPr>
                <w:lang w:val="kk-KZ"/>
              </w:rPr>
              <w:t xml:space="preserve">.- </w:t>
            </w:r>
            <w:r w:rsidRPr="00B52100">
              <w:rPr>
                <w:lang w:val="kk-KZ"/>
              </w:rPr>
              <w:t>2023, 15(6)</w:t>
            </w:r>
            <w:r w:rsidR="007230A4" w:rsidRPr="007230A4">
              <w:rPr>
                <w:lang w:val="kk-KZ"/>
              </w:rPr>
              <w:t xml:space="preserve">, </w:t>
            </w:r>
            <w:r w:rsidR="007230A4" w:rsidRPr="007230A4">
              <w:rPr>
                <w:sz w:val="24"/>
                <w:szCs w:val="24"/>
                <w:lang w:val="kk-KZ"/>
              </w:rPr>
              <w:t xml:space="preserve"> P. 644–654</w:t>
            </w:r>
          </w:p>
          <w:p w14:paraId="261FE5C9" w14:textId="4065717E" w:rsidR="00471D6A" w:rsidRPr="00A236BB" w:rsidRDefault="00471D6A" w:rsidP="00471D6A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FF" w:themeColor="hyperlink"/>
                <w:u w:val="single"/>
                <w:lang w:val="kk-KZ"/>
              </w:rPr>
            </w:pPr>
            <w:hyperlink r:id="rId9" w:history="1">
              <w:r w:rsidRPr="009155C4">
                <w:rPr>
                  <w:rStyle w:val="ac"/>
                  <w:lang w:val="kk-KZ"/>
                </w:rPr>
                <w:t>https://www.scopus.com/record/display.uri?eid=2-s2.0-85174285169&amp;origin=resultslist</w:t>
              </w:r>
            </w:hyperlink>
            <w:r>
              <w:rPr>
                <w:rStyle w:val="ac"/>
                <w:lang w:val="kk-KZ"/>
              </w:rPr>
              <w:t xml:space="preserve"> </w:t>
            </w:r>
          </w:p>
          <w:p w14:paraId="37470F54" w14:textId="0EBFBF8D" w:rsidR="00251CE2" w:rsidRPr="00471D6A" w:rsidRDefault="00471D6A" w:rsidP="00471D6A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en-US"/>
              </w:rPr>
            </w:pPr>
            <w:r w:rsidRPr="00A76773">
              <w:rPr>
                <w:lang w:val="en-US"/>
              </w:rPr>
              <w:t>DOI: </w:t>
            </w:r>
            <w:r w:rsidRPr="00ED15F7">
              <w:rPr>
                <w:lang w:val="en-US"/>
              </w:rPr>
              <w:t>10.1504/IJESDF.2023.133964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251CE2" w:rsidRPr="000A39D4" w:rsidRDefault="00251CE2" w:rsidP="008E73B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251CE2" w:rsidRPr="000A39D4" w:rsidRDefault="00251CE2" w:rsidP="008E73B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71C" w14:textId="6402DD4D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 </w:t>
            </w:r>
            <w:r>
              <w:t xml:space="preserve"> </w:t>
            </w:r>
            <w:r w:rsidR="00471D6A">
              <w:rPr>
                <w:sz w:val="22"/>
                <w:szCs w:val="22"/>
                <w:lang w:val="en-US" w:eastAsia="ko-KR"/>
              </w:rPr>
              <w:t>72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0C7802B4" w14:textId="44DD0D98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</w:t>
            </w:r>
            <w:r w:rsidR="00471D6A">
              <w:rPr>
                <w:sz w:val="22"/>
                <w:szCs w:val="22"/>
                <w:lang w:val="en-US" w:eastAsia="ko-KR"/>
              </w:rPr>
              <w:t>2</w:t>
            </w:r>
          </w:p>
          <w:p w14:paraId="730C6BA9" w14:textId="77777777" w:rsidR="00251CE2" w:rsidRPr="000A39D4" w:rsidRDefault="00251CE2" w:rsidP="008E73B0">
            <w:pPr>
              <w:jc w:val="center"/>
              <w:rPr>
                <w:iCs/>
                <w:lang w:val="en-US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275" w14:textId="55D41D01" w:rsidR="00251CE2" w:rsidRPr="00471D6A" w:rsidRDefault="00471D6A" w:rsidP="008E73B0">
            <w:pPr>
              <w:jc w:val="both"/>
              <w:rPr>
                <w:color w:val="000000" w:themeColor="text1"/>
                <w:lang w:val="en-US"/>
              </w:rPr>
            </w:pPr>
            <w:r w:rsidRPr="00CC0A7B">
              <w:rPr>
                <w:color w:val="000000" w:themeColor="text1"/>
                <w:lang w:val="kk-KZ"/>
              </w:rPr>
              <w:t>Alimkulov Yerbol, Sharipova Assel, Zhanibekov Akynkozha, Mukhamadiyeva Gulzhan</w:t>
            </w:r>
            <w:r>
              <w:rPr>
                <w:color w:val="000000" w:themeColor="text1"/>
                <w:lang w:val="en-US"/>
              </w:rPr>
              <w:t>,</w:t>
            </w:r>
          </w:p>
          <w:p w14:paraId="79BFB054" w14:textId="5E2ACB0B" w:rsidR="00471D6A" w:rsidRPr="00471D6A" w:rsidRDefault="00471D6A" w:rsidP="008E73B0">
            <w:pPr>
              <w:jc w:val="both"/>
              <w:rPr>
                <w:b/>
                <w:bCs/>
                <w:iCs/>
                <w:u w:val="single"/>
                <w:lang w:val="en-US"/>
              </w:rPr>
            </w:pPr>
            <w:r w:rsidRPr="00471D6A">
              <w:rPr>
                <w:b/>
                <w:bCs/>
                <w:color w:val="000000" w:themeColor="text1"/>
                <w:u w:val="single"/>
                <w:lang w:val="en-US"/>
              </w:rPr>
              <w:t>Aryn Aizhan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251CE2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251CE2" w:rsidRPr="00D22681" w:rsidRDefault="00251CE2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055" w14:textId="05F50B29" w:rsidR="00251CE2" w:rsidRPr="000A39D4" w:rsidRDefault="00471D6A" w:rsidP="008E73B0">
            <w:pPr>
              <w:jc w:val="both"/>
              <w:rPr>
                <w:lang w:val="en-US"/>
              </w:rPr>
            </w:pPr>
            <w:r w:rsidRPr="00B8277D">
              <w:rPr>
                <w:color w:val="000000" w:themeColor="text1"/>
                <w:lang w:val="en-US"/>
              </w:rPr>
              <w:t xml:space="preserve">What Separates Offenders Who are Not Victimized from Offenders Who are Victimized? Results from a Nationally </w:t>
            </w:r>
            <w:r w:rsidRPr="00B8277D">
              <w:rPr>
                <w:color w:val="000000" w:themeColor="text1"/>
                <w:lang w:val="en-US"/>
              </w:rPr>
              <w:lastRenderedPageBreak/>
              <w:t>Representative Sample of Males and Females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77777777" w:rsidR="00251CE2" w:rsidRPr="008C6817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bCs/>
                <w:lang w:val="kk-KZ"/>
              </w:rPr>
              <w:lastRenderedPageBreak/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3F1" w14:textId="349C788F" w:rsidR="00471D6A" w:rsidRPr="00B8381B" w:rsidRDefault="00471D6A" w:rsidP="00471D6A">
            <w:pPr>
              <w:jc w:val="both"/>
              <w:rPr>
                <w:lang w:val="kk-KZ"/>
              </w:rPr>
            </w:pPr>
            <w:r w:rsidRPr="00B8277D">
              <w:rPr>
                <w:lang w:val="en-US"/>
              </w:rPr>
              <w:t>Victims and Offenders</w:t>
            </w:r>
            <w:r>
              <w:rPr>
                <w:lang w:val="kk-KZ"/>
              </w:rPr>
              <w:t>.</w:t>
            </w:r>
            <w:r w:rsidRPr="00B8277D">
              <w:rPr>
                <w:lang w:val="en-US"/>
              </w:rPr>
              <w:t xml:space="preserve"> </w:t>
            </w:r>
            <w:r w:rsidRPr="00B8277D">
              <w:rPr>
                <w:lang w:val="kk-KZ"/>
              </w:rPr>
              <w:t xml:space="preserve">Том 19, Выпуск 4. </w:t>
            </w:r>
            <w:r w:rsidRPr="00B52100">
              <w:rPr>
                <w:lang w:val="kk-KZ"/>
              </w:rPr>
              <w:t>202</w:t>
            </w:r>
            <w:r w:rsidRPr="00B8277D">
              <w:rPr>
                <w:lang w:val="kk-KZ"/>
              </w:rPr>
              <w:t>4</w:t>
            </w:r>
            <w:r w:rsidRPr="00B52100">
              <w:rPr>
                <w:lang w:val="kk-KZ"/>
              </w:rPr>
              <w:t xml:space="preserve">. </w:t>
            </w:r>
          </w:p>
          <w:p w14:paraId="0CD59A29" w14:textId="77777777" w:rsidR="007230A4" w:rsidRPr="00CB4584" w:rsidRDefault="007230A4" w:rsidP="007230A4">
            <w:pPr>
              <w:pStyle w:val="a3"/>
              <w:ind w:left="0" w:right="0"/>
              <w:jc w:val="both"/>
              <w:rPr>
                <w:sz w:val="24"/>
                <w:szCs w:val="24"/>
                <w:lang w:val="kk-KZ"/>
              </w:rPr>
            </w:pPr>
            <w:r w:rsidRPr="00B8381B">
              <w:rPr>
                <w:sz w:val="24"/>
                <w:szCs w:val="24"/>
                <w:lang w:val="kk-KZ"/>
              </w:rPr>
              <w:t>P.</w:t>
            </w:r>
            <w:r w:rsidRPr="00CB4584">
              <w:rPr>
                <w:sz w:val="24"/>
                <w:szCs w:val="24"/>
                <w:lang w:val="kk-KZ"/>
              </w:rPr>
              <w:t xml:space="preserve"> 513-530</w:t>
            </w:r>
            <w:r w:rsidRPr="00B8381B">
              <w:rPr>
                <w:sz w:val="24"/>
                <w:szCs w:val="24"/>
                <w:lang w:val="kk-KZ"/>
              </w:rPr>
              <w:t xml:space="preserve"> </w:t>
            </w:r>
          </w:p>
          <w:p w14:paraId="72B3BF86" w14:textId="71C9E34F" w:rsidR="00471D6A" w:rsidRPr="00A236BB" w:rsidRDefault="00471D6A" w:rsidP="00471D6A">
            <w:pPr>
              <w:rPr>
                <w:lang w:val="kk-KZ"/>
              </w:rPr>
            </w:pPr>
            <w:hyperlink r:id="rId10" w:tgtFrame="_blank" w:history="1">
              <w:r w:rsidRPr="00B8277D">
                <w:rPr>
                  <w:rStyle w:val="ac"/>
                  <w:lang w:val="kk-KZ"/>
                </w:rPr>
                <w:t>https://www.scopus.com/record/display.uri?eid=2-s2.0-85174257972&amp;origin=Aut</w:t>
              </w:r>
              <w:r w:rsidRPr="00B8277D">
                <w:rPr>
                  <w:rStyle w:val="ac"/>
                  <w:lang w:val="kk-KZ"/>
                </w:rPr>
                <w:lastRenderedPageBreak/>
                <w:t>horNamesList&amp;txGid=8e4c6456df016c0f382f7e1fa4666880&amp;isValidNewDocSearchRedirection=false</w:t>
              </w:r>
            </w:hyperlink>
            <w:r w:rsidRPr="00B8277D">
              <w:rPr>
                <w:lang w:val="kk-KZ"/>
              </w:rPr>
              <w:t> </w:t>
            </w:r>
          </w:p>
          <w:p w14:paraId="435ADC4D" w14:textId="692233F9" w:rsidR="00251CE2" w:rsidRPr="00471D6A" w:rsidRDefault="00471D6A" w:rsidP="00471D6A">
            <w:pPr>
              <w:rPr>
                <w:lang w:val="en-US"/>
              </w:rPr>
            </w:pPr>
            <w:r w:rsidRPr="00B8277D">
              <w:rPr>
                <w:lang w:val="kk-KZ"/>
              </w:rPr>
              <w:t>DOI: 10.1080/15564886.2023.2263849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AD7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26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 </w:t>
            </w:r>
            <w: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92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6D519A09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Q1</w:t>
            </w:r>
          </w:p>
          <w:p w14:paraId="6E8F2B66" w14:textId="77777777" w:rsidR="00251CE2" w:rsidRPr="008C6817" w:rsidRDefault="00251CE2" w:rsidP="008E73B0">
            <w:pPr>
              <w:jc w:val="center"/>
              <w:rPr>
                <w:lang w:val="en-US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846" w14:textId="77777777" w:rsidR="00471D6A" w:rsidRDefault="00471D6A" w:rsidP="008E73B0">
            <w:pPr>
              <w:jc w:val="both"/>
              <w:rPr>
                <w:color w:val="323232"/>
                <w:lang w:val="en-US"/>
              </w:rPr>
            </w:pPr>
            <w:r w:rsidRPr="00471D6A">
              <w:rPr>
                <w:color w:val="2E2E2E"/>
                <w:lang w:val="kk-KZ"/>
              </w:rPr>
              <w:t>Alua, Muratova;</w:t>
            </w:r>
            <w:r w:rsidRPr="00804DAE">
              <w:rPr>
                <w:color w:val="2E2E2E"/>
                <w:u w:val="single"/>
                <w:lang w:val="kk-KZ"/>
              </w:rPr>
              <w:t xml:space="preserve"> </w:t>
            </w:r>
            <w:r w:rsidRPr="00804DAE">
              <w:rPr>
                <w:color w:val="323232"/>
                <w:lang w:val="kk-KZ"/>
              </w:rPr>
              <w:t xml:space="preserve">Akynkozha, Zhanibekov; </w:t>
            </w:r>
          </w:p>
          <w:p w14:paraId="3D5E6FF1" w14:textId="4569A35A" w:rsidR="00251CE2" w:rsidRPr="000A39D4" w:rsidRDefault="00471D6A" w:rsidP="008E73B0">
            <w:pPr>
              <w:jc w:val="both"/>
              <w:rPr>
                <w:bCs/>
                <w:lang w:val="kk-KZ"/>
              </w:rPr>
            </w:pPr>
            <w:r w:rsidRPr="00471D6A">
              <w:rPr>
                <w:b/>
                <w:bCs/>
                <w:color w:val="000000" w:themeColor="text1"/>
                <w:u w:val="single"/>
                <w:lang w:val="en-US"/>
              </w:rPr>
              <w:t>Aryn Aizhan</w:t>
            </w:r>
            <w:r>
              <w:rPr>
                <w:b/>
                <w:bCs/>
                <w:color w:val="000000" w:themeColor="text1"/>
                <w:u w:val="single"/>
                <w:lang w:val="en-US"/>
              </w:rPr>
              <w:t>,</w:t>
            </w:r>
            <w:r w:rsidRPr="00804DAE">
              <w:rPr>
                <w:color w:val="323232"/>
                <w:lang w:val="kk-KZ"/>
              </w:rPr>
              <w:t xml:space="preserve"> Yermek, Nurmaganbet; Turgumbayev, </w:t>
            </w:r>
            <w:r w:rsidRPr="00804DAE">
              <w:rPr>
                <w:color w:val="323232"/>
                <w:lang w:val="kk-KZ"/>
              </w:rPr>
              <w:lastRenderedPageBreak/>
              <w:t>Yerlan; Beaver, Kevin 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lastRenderedPageBreak/>
              <w:t>соавтор</w:t>
            </w:r>
          </w:p>
        </w:tc>
      </w:tr>
      <w:tr w:rsidR="000F35F6" w:rsidRPr="000F35F6" w14:paraId="5D17F67C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FCE" w14:textId="77777777" w:rsidR="000F35F6" w:rsidRPr="00D22681" w:rsidRDefault="000F35F6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DED" w14:textId="49C36F66" w:rsidR="000F35F6" w:rsidRPr="00B8277D" w:rsidRDefault="000F35F6" w:rsidP="008E73B0">
            <w:pPr>
              <w:jc w:val="both"/>
              <w:rPr>
                <w:color w:val="000000" w:themeColor="text1"/>
                <w:lang w:val="en-US"/>
              </w:rPr>
            </w:pPr>
            <w:r w:rsidRPr="00A6204A">
              <w:rPr>
                <w:color w:val="2E2E2E"/>
                <w:lang w:val="en-US"/>
              </w:rPr>
              <w:t>Effectiveness of Applying Criminal Law Norms on Animal Cruelty in the Republic of Kazakhstan</w:t>
            </w:r>
            <w:r w:rsidRPr="00A6204A">
              <w:rPr>
                <w:color w:val="2E2E2E"/>
                <w:lang w:val="kk-KZ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0DD" w14:textId="0E17DB6B" w:rsidR="000F35F6" w:rsidRPr="000A39D4" w:rsidRDefault="000F35F6" w:rsidP="008E73B0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2DE" w14:textId="4F0BAD35" w:rsidR="007230A4" w:rsidRPr="00B8381B" w:rsidRDefault="000F35F6" w:rsidP="007230A4">
            <w:pPr>
              <w:jc w:val="both"/>
              <w:rPr>
                <w:color w:val="2E2E2E"/>
                <w:lang w:val="kk-KZ"/>
              </w:rPr>
            </w:pPr>
            <w:hyperlink r:id="rId11" w:history="1">
              <w:r w:rsidRPr="00F052B5">
                <w:rPr>
                  <w:color w:val="2E2E2E"/>
                  <w:lang w:val="kk-KZ"/>
                </w:rPr>
                <w:t>Pakistan Journal of Criminology</w:t>
              </w:r>
            </w:hyperlink>
            <w:r>
              <w:rPr>
                <w:color w:val="2E2E2E"/>
                <w:lang w:val="kk-KZ"/>
              </w:rPr>
              <w:t>. Том 16, Выпуск 3.</w:t>
            </w:r>
            <w:r w:rsidRPr="00A6204A">
              <w:rPr>
                <w:color w:val="2E2E2E"/>
                <w:lang w:val="kk-KZ"/>
              </w:rPr>
              <w:t xml:space="preserve"> 2024</w:t>
            </w:r>
            <w:r w:rsidR="007230A4" w:rsidRPr="00B8381B">
              <w:rPr>
                <w:color w:val="2E2E2E"/>
                <w:lang w:val="kk-KZ"/>
              </w:rPr>
              <w:t xml:space="preserve">, </w:t>
            </w:r>
            <w:r w:rsidR="007230A4" w:rsidRPr="00B8381B">
              <w:rPr>
                <w:lang w:val="kk-KZ"/>
              </w:rPr>
              <w:t xml:space="preserve">P. 63-80 </w:t>
            </w:r>
          </w:p>
          <w:p w14:paraId="269A5AA5" w14:textId="6D689AD8" w:rsidR="000F35F6" w:rsidRPr="00F052B5" w:rsidRDefault="000F35F6" w:rsidP="000F35F6">
            <w:pPr>
              <w:rPr>
                <w:color w:val="2E2E2E"/>
                <w:lang w:val="kk-KZ"/>
              </w:rPr>
            </w:pPr>
            <w:hyperlink r:id="rId12" w:history="1">
              <w:r w:rsidRPr="00D61D96">
                <w:rPr>
                  <w:rStyle w:val="ac"/>
                  <w:lang w:val="kk-KZ"/>
                </w:rPr>
                <w:t>https://www.scopus.com/record/display.uri?eid=2-s2.0-85195568130&amp;origin=resultslist</w:t>
              </w:r>
            </w:hyperlink>
          </w:p>
          <w:p w14:paraId="10167A1E" w14:textId="6056F59F" w:rsidR="000F35F6" w:rsidRPr="000F35F6" w:rsidRDefault="000F35F6" w:rsidP="000F35F6">
            <w:pPr>
              <w:rPr>
                <w:color w:val="2E2E2E"/>
                <w:lang w:val="en-US"/>
              </w:rPr>
            </w:pPr>
            <w:r w:rsidRPr="00A6204A">
              <w:rPr>
                <w:color w:val="2E2E2E"/>
                <w:lang w:val="en-US"/>
              </w:rPr>
              <w:t>DOI</w:t>
            </w:r>
            <w:r w:rsidRPr="00A6204A">
              <w:rPr>
                <w:color w:val="2E2E2E"/>
                <w:lang w:val="kk-KZ"/>
              </w:rPr>
              <w:t xml:space="preserve">: </w:t>
            </w:r>
            <w:r w:rsidRPr="00A6204A">
              <w:rPr>
                <w:color w:val="2E2E2E"/>
              </w:rPr>
              <w:t>10.62271/pjc.16.3.63.80</w:t>
            </w:r>
            <w:r w:rsidRPr="00A6204A">
              <w:rPr>
                <w:color w:val="2E2E2E"/>
                <w:lang w:val="kk-KZ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D7B" w14:textId="77777777" w:rsidR="000F35F6" w:rsidRPr="000A39D4" w:rsidRDefault="000F35F6" w:rsidP="008E73B0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72" w14:textId="77777777" w:rsidR="000F35F6" w:rsidRPr="000A39D4" w:rsidRDefault="000F35F6" w:rsidP="008E73B0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7EA" w14:textId="1BAB5159" w:rsidR="000F35F6" w:rsidRDefault="000F35F6" w:rsidP="000F35F6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 </w:t>
            </w:r>
            <w: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42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7C74A9D2" w14:textId="76A53995" w:rsidR="000F35F6" w:rsidRDefault="000F35F6" w:rsidP="000F35F6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Q3</w:t>
            </w:r>
          </w:p>
          <w:p w14:paraId="0A984E50" w14:textId="22A3D7E0" w:rsidR="000F35F6" w:rsidRPr="003A102B" w:rsidRDefault="000F35F6" w:rsidP="000F35F6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CEE" w14:textId="77777777" w:rsidR="00A236BB" w:rsidRDefault="00A236BB" w:rsidP="008E73B0">
            <w:pPr>
              <w:jc w:val="both"/>
              <w:rPr>
                <w:color w:val="2E2E2E"/>
                <w:lang w:val="en-US"/>
              </w:rPr>
            </w:pPr>
            <w:r w:rsidRPr="00A236BB">
              <w:rPr>
                <w:color w:val="2E2E2E"/>
                <w:lang w:val="kk-KZ"/>
              </w:rPr>
              <w:t>Alua Muratova, Akynkozha Zhanibekov,</w:t>
            </w:r>
          </w:p>
          <w:p w14:paraId="1000FED3" w14:textId="4A226470" w:rsidR="000F35F6" w:rsidRPr="00471D6A" w:rsidRDefault="00A236BB" w:rsidP="008E73B0">
            <w:pPr>
              <w:jc w:val="both"/>
              <w:rPr>
                <w:color w:val="2E2E2E"/>
                <w:lang w:val="kk-KZ"/>
              </w:rPr>
            </w:pPr>
            <w:r w:rsidRPr="00471D6A">
              <w:rPr>
                <w:b/>
                <w:bCs/>
                <w:color w:val="000000" w:themeColor="text1"/>
                <w:u w:val="single"/>
                <w:lang w:val="en-US"/>
              </w:rPr>
              <w:t>Aryn Aizhan</w:t>
            </w:r>
            <w:r w:rsidRPr="00A236BB">
              <w:rPr>
                <w:color w:val="2E2E2E"/>
                <w:lang w:val="kk-KZ"/>
              </w:rPr>
              <w:t xml:space="preserve">  Botakoz Shansharbayeva Adiya Muratova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B21" w14:textId="03AFC39B" w:rsidR="000F35F6" w:rsidRDefault="000F35F6" w:rsidP="008E73B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3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0B15F793" w14:textId="77777777" w:rsidR="00251CE2" w:rsidRDefault="00CF404F" w:rsidP="00251CE2">
      <w:pPr>
        <w:pStyle w:val="2"/>
        <w:rPr>
          <w:b/>
          <w:sz w:val="24"/>
          <w:lang w:val="en-US"/>
        </w:rPr>
      </w:pPr>
      <w:r w:rsidRPr="009D3F18">
        <w:rPr>
          <w:b/>
          <w:sz w:val="24"/>
        </w:rPr>
        <w:lastRenderedPageBreak/>
        <w:t xml:space="preserve">СПИСОК </w:t>
      </w:r>
    </w:p>
    <w:p w14:paraId="4651A327" w14:textId="1BBBB4DB" w:rsidR="00CF404F" w:rsidRPr="00251CE2" w:rsidRDefault="003B1DC3" w:rsidP="00251CE2">
      <w:pPr>
        <w:pStyle w:val="2"/>
        <w:rPr>
          <w:b/>
          <w:sz w:val="24"/>
        </w:rPr>
      </w:pPr>
      <w:r>
        <w:rPr>
          <w:b/>
          <w:sz w:val="24"/>
          <w:lang w:val="kk-KZ"/>
        </w:rPr>
        <w:t>о</w:t>
      </w:r>
      <w:r w:rsidR="007414DF">
        <w:rPr>
          <w:b/>
          <w:sz w:val="24"/>
          <w:lang w:val="kk-KZ"/>
        </w:rPr>
        <w:t>публикованных научных трудов</w:t>
      </w:r>
    </w:p>
    <w:p w14:paraId="44ECDFB7" w14:textId="44B43B7C" w:rsidR="009D3F18" w:rsidRPr="009D3F18" w:rsidRDefault="004A24BA" w:rsidP="00251CE2">
      <w:pPr>
        <w:jc w:val="center"/>
        <w:rPr>
          <w:b/>
        </w:rPr>
      </w:pPr>
      <w:r>
        <w:rPr>
          <w:b/>
          <w:lang w:val="en-US"/>
        </w:rPr>
        <w:t>PhD</w:t>
      </w:r>
      <w:r w:rsidR="007414DF">
        <w:rPr>
          <w:b/>
        </w:rPr>
        <w:t xml:space="preserve">, </w:t>
      </w:r>
      <w:r w:rsidR="0034111E">
        <w:rPr>
          <w:b/>
        </w:rPr>
        <w:t>старшего преподавателя</w:t>
      </w:r>
      <w:r w:rsidR="009D3F18" w:rsidRPr="009D3F18">
        <w:rPr>
          <w:b/>
        </w:rPr>
        <w:t xml:space="preserve"> кафедры уголовного права, уголовного процесса и криминалистики юридического факультета </w:t>
      </w:r>
      <w:proofErr w:type="spellStart"/>
      <w:r w:rsidR="009D3F18" w:rsidRPr="009D3F18">
        <w:rPr>
          <w:b/>
        </w:rPr>
        <w:t>КазНУ</w:t>
      </w:r>
      <w:proofErr w:type="spellEnd"/>
      <w:r w:rsidR="009D3F18" w:rsidRPr="009D3F18">
        <w:rPr>
          <w:b/>
        </w:rPr>
        <w:t xml:space="preserve"> им. аль-Фараби</w:t>
      </w:r>
    </w:p>
    <w:p w14:paraId="0076A461" w14:textId="77777777" w:rsidR="00A44A2C" w:rsidRPr="00127EFE" w:rsidRDefault="00A44A2C" w:rsidP="00A44A2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Арын Айжан Арынқызы</w:t>
      </w:r>
    </w:p>
    <w:p w14:paraId="5440AF00" w14:textId="77777777" w:rsidR="00CF404F" w:rsidRDefault="00CF404F" w:rsidP="00CF404F"/>
    <w:tbl>
      <w:tblPr>
        <w:tblStyle w:val="a4"/>
        <w:tblpPr w:leftFromText="180" w:rightFromText="180" w:vertAnchor="text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544"/>
        <w:gridCol w:w="2126"/>
      </w:tblGrid>
      <w:tr w:rsidR="003B1DC3" w:rsidRPr="00D52400" w14:paraId="1A724AD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F7F" w14:textId="77777777" w:rsidR="003B1DC3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 xml:space="preserve">№ </w:t>
            </w:r>
          </w:p>
          <w:p w14:paraId="52D60593" w14:textId="77777777" w:rsidR="003B1DC3" w:rsidRPr="00D52400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649" w14:textId="6A1FA477" w:rsidR="003B1DC3" w:rsidRPr="00D52400" w:rsidRDefault="003B1DC3" w:rsidP="0060450A">
            <w:pPr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62F" w14:textId="0B71AE6C" w:rsidR="003B1DC3" w:rsidRPr="00A72CB5" w:rsidRDefault="003B1DC3" w:rsidP="0060450A">
            <w:pPr>
              <w:pStyle w:val="a3"/>
              <w:rPr>
                <w:sz w:val="22"/>
                <w:szCs w:val="22"/>
              </w:rPr>
            </w:pPr>
            <w:r w:rsidRPr="00A72CB5">
              <w:rPr>
                <w:sz w:val="22"/>
                <w:szCs w:val="22"/>
              </w:rPr>
              <w:t>Наименование издательства, журнала (№, год.)</w:t>
            </w:r>
            <w:r>
              <w:rPr>
                <w:sz w:val="22"/>
                <w:szCs w:val="22"/>
              </w:rPr>
              <w:t>.</w:t>
            </w:r>
          </w:p>
          <w:p w14:paraId="1E588FB3" w14:textId="77777777" w:rsidR="003B1DC3" w:rsidRPr="00A72CB5" w:rsidRDefault="003B1DC3" w:rsidP="0060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FFD" w14:textId="77777777" w:rsidR="003B1DC3" w:rsidRPr="00D52400" w:rsidRDefault="003B1DC3" w:rsidP="0060450A">
            <w:pPr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>Фамилия соавторов работы</w:t>
            </w:r>
          </w:p>
        </w:tc>
      </w:tr>
      <w:tr w:rsidR="007414DF" w:rsidRPr="00D52400" w14:paraId="67D174B3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684" w14:textId="59330E52" w:rsidR="007414DF" w:rsidRPr="007414DF" w:rsidRDefault="003B1DC3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7414DF" w:rsidRPr="007414DF">
              <w:rPr>
                <w:b/>
                <w:sz w:val="22"/>
                <w:szCs w:val="22"/>
                <w:lang w:val="kk-KZ"/>
              </w:rPr>
              <w:t>онографии</w:t>
            </w:r>
          </w:p>
        </w:tc>
      </w:tr>
      <w:tr w:rsidR="00BB202C" w:rsidRPr="00F17DCB" w14:paraId="7645BF5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38E" w14:textId="77777777" w:rsidR="00BB202C" w:rsidRPr="00D52400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48D" w14:textId="270C3352" w:rsidR="00BB202C" w:rsidRPr="00BB202C" w:rsidRDefault="00BB202C" w:rsidP="00BB202C">
            <w:pPr>
              <w:jc w:val="both"/>
              <w:rPr>
                <w:sz w:val="22"/>
                <w:szCs w:val="22"/>
                <w:lang w:val="kk-KZ"/>
              </w:rPr>
            </w:pPr>
            <w:r w:rsidRPr="00A6204A">
              <w:rPr>
                <w:lang w:val="kk-KZ"/>
              </w:rPr>
              <w:t xml:space="preserve">Қылмыстық сот өндірісінде күдіктінің құқықтарын қамтамасыз етудің халықаралық-құқықтық стандарттары: қазақстан республикасының заңнамасына имплементациялаудың мәселелері.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007" w14:textId="7C0998FC" w:rsidR="00BB202C" w:rsidRPr="00BB202C" w:rsidRDefault="00BB202C" w:rsidP="00BB202C">
            <w:pPr>
              <w:jc w:val="both"/>
              <w:rPr>
                <w:sz w:val="22"/>
                <w:szCs w:val="22"/>
              </w:rPr>
            </w:pPr>
            <w:r>
              <w:rPr>
                <w:lang w:val="kk-KZ"/>
              </w:rPr>
              <w:t>Алматы:</w:t>
            </w:r>
            <w:r w:rsidRPr="00A6204A">
              <w:rPr>
                <w:lang w:val="kk-KZ"/>
              </w:rPr>
              <w:t xml:space="preserve"> «Қазақ университеті»</w:t>
            </w:r>
            <w:r>
              <w:rPr>
                <w:lang w:val="kk-KZ"/>
              </w:rPr>
              <w:t>,</w:t>
            </w:r>
            <w:r w:rsidRPr="00A6204A">
              <w:rPr>
                <w:lang w:val="kk-KZ"/>
              </w:rPr>
              <w:t xml:space="preserve"> 2022.</w:t>
            </w:r>
            <w:r w:rsidRPr="005333EC">
              <w:rPr>
                <w:sz w:val="22"/>
                <w:szCs w:val="22"/>
                <w:lang w:val="en-US"/>
              </w:rPr>
              <w:t>, 1</w:t>
            </w:r>
            <w:r>
              <w:rPr>
                <w:sz w:val="22"/>
                <w:szCs w:val="22"/>
              </w:rPr>
              <w:t>93</w:t>
            </w:r>
            <w:r w:rsidR="00B95ABA" w:rsidRPr="005333EC">
              <w:rPr>
                <w:sz w:val="22"/>
                <w:szCs w:val="22"/>
                <w:lang w:val="en-US"/>
              </w:rPr>
              <w:t xml:space="preserve"> c.</w:t>
            </w:r>
          </w:p>
          <w:p w14:paraId="3EABCDD1" w14:textId="1C096142" w:rsidR="00BB202C" w:rsidRPr="005333EC" w:rsidRDefault="00BB202C" w:rsidP="00BB20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16" w14:textId="77777777" w:rsidR="00BB202C" w:rsidRPr="0017469F" w:rsidRDefault="00BB202C" w:rsidP="00BB202C">
            <w:pPr>
              <w:rPr>
                <w:sz w:val="22"/>
                <w:szCs w:val="22"/>
                <w:lang w:val="en-US"/>
              </w:rPr>
            </w:pPr>
          </w:p>
        </w:tc>
      </w:tr>
      <w:tr w:rsidR="00BB202C" w:rsidRPr="0036253F" w14:paraId="17D1E3CF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37" w14:textId="1C439D22" w:rsidR="00BB202C" w:rsidRPr="007414DF" w:rsidRDefault="00BB202C" w:rsidP="00BB202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414DF">
              <w:rPr>
                <w:b/>
                <w:sz w:val="22"/>
                <w:szCs w:val="22"/>
                <w:lang w:val="kk-KZ"/>
              </w:rPr>
              <w:t>Публикации в периодических изданиях рекомендуемых К</w:t>
            </w:r>
            <w:r>
              <w:rPr>
                <w:b/>
                <w:sz w:val="22"/>
                <w:szCs w:val="22"/>
                <w:lang w:val="kk-KZ"/>
              </w:rPr>
              <w:t>ОКСНВО</w:t>
            </w:r>
            <w:r w:rsidRPr="007414DF">
              <w:rPr>
                <w:b/>
                <w:sz w:val="22"/>
                <w:szCs w:val="22"/>
                <w:lang w:val="kk-KZ"/>
              </w:rPr>
              <w:t xml:space="preserve"> МН</w:t>
            </w:r>
            <w:r w:rsidR="00B8381B">
              <w:rPr>
                <w:b/>
                <w:sz w:val="22"/>
                <w:szCs w:val="22"/>
              </w:rPr>
              <w:t>ВО</w:t>
            </w:r>
            <w:r w:rsidRPr="007414DF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BB202C" w:rsidRPr="00C85F84" w14:paraId="2ABA0381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42B" w14:textId="77777777" w:rsidR="00BB202C" w:rsidRPr="003B6FB9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24" w14:textId="0F2577FD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en-US"/>
              </w:rPr>
              <w:t xml:space="preserve">Private detective work as a guarantee of the realization of individual rights and freedoms in criminal proceedings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F17" w14:textId="501E9A7F" w:rsidR="00460191" w:rsidRPr="003348C9" w:rsidRDefault="00460191" w:rsidP="003348C9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ҚазҰУ Хабаршысы. Заң сериясы. № 2 (98). 2021</w:t>
            </w:r>
            <w:r w:rsidR="003348C9" w:rsidRPr="003348C9">
              <w:rPr>
                <w:b/>
                <w:bCs/>
                <w:lang w:val="kk-KZ"/>
              </w:rPr>
              <w:t xml:space="preserve">, </w:t>
            </w:r>
            <w:r w:rsidR="003348C9" w:rsidRPr="003348C9">
              <w:rPr>
                <w:rStyle w:val="ac"/>
                <w:b/>
                <w:bCs/>
                <w:color w:val="000000" w:themeColor="text1"/>
                <w:u w:val="none"/>
                <w:shd w:val="clear" w:color="auto" w:fill="FFFFFF"/>
                <w:lang w:val="kk-KZ"/>
              </w:rPr>
              <w:t xml:space="preserve"> </w:t>
            </w:r>
            <w:r w:rsidR="003348C9" w:rsidRPr="003348C9">
              <w:rPr>
                <w:rStyle w:val="ae"/>
                <w:b w:val="0"/>
                <w:bCs w:val="0"/>
                <w:color w:val="000000" w:themeColor="text1"/>
                <w:shd w:val="clear" w:color="auto" w:fill="FFFFFF"/>
                <w:lang w:val="kk-KZ"/>
              </w:rPr>
              <w:t>С.</w:t>
            </w:r>
            <w:r w:rsidR="003348C9" w:rsidRPr="00A6204A">
              <w:rPr>
                <w:rStyle w:val="ae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3348C9" w:rsidRPr="00A6204A">
              <w:rPr>
                <w:lang w:val="kk-KZ"/>
              </w:rPr>
              <w:t>84-92</w:t>
            </w:r>
          </w:p>
          <w:p w14:paraId="63781E38" w14:textId="211A08BC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14" w:history="1">
              <w:r w:rsidRPr="00460191">
                <w:rPr>
                  <w:rStyle w:val="ac"/>
                  <w:lang w:val="kk-KZ"/>
                </w:rPr>
                <w:t>https://bulletin-law.kaznu.kz/index.php/journal/article/view/2487</w:t>
              </w:r>
            </w:hyperlink>
            <w:r w:rsidRPr="00460191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50" w14:textId="1AD3131E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shd w:val="clear" w:color="auto" w:fill="FFFFFF"/>
                <w:lang w:val="kk-KZ"/>
              </w:rPr>
              <w:t>G.N. Mukhamadieva, Y.T. Alimkulov</w:t>
            </w:r>
          </w:p>
        </w:tc>
      </w:tr>
      <w:tr w:rsidR="00BB202C" w:rsidRPr="00460191" w14:paraId="7DAFAE15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88E" w14:textId="77777777" w:rsidR="00BB202C" w:rsidRPr="00CC70EC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3BC" w14:textId="56BCD445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shd w:val="clear" w:color="auto" w:fill="FFFFFF"/>
                <w:lang w:val="kk-KZ"/>
              </w:rPr>
              <w:t>ҚР-да «Covid-19» пандемиясы кезіндегі төтенше жағдайдың тұрмыстық зорлық-зомбылыққа әсері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D28" w14:textId="55934E1E" w:rsidR="00796D74" w:rsidRDefault="00460191" w:rsidP="00796D74">
            <w:pPr>
              <w:tabs>
                <w:tab w:val="left" w:pos="993"/>
              </w:tabs>
              <w:jc w:val="both"/>
              <w:rPr>
                <w:shd w:val="clear" w:color="auto" w:fill="FFFFFF"/>
                <w:lang w:val="kk-KZ"/>
              </w:rPr>
            </w:pPr>
            <w:r w:rsidRPr="00460191">
              <w:rPr>
                <w:lang w:val="kk-KZ"/>
              </w:rPr>
              <w:t>Қазақстан Республикасы ІІМ Алматы Академиясының ғылыми еңбектері, № 1 (70) 2022</w:t>
            </w:r>
            <w:r w:rsidR="00796D74" w:rsidRPr="00796D74">
              <w:rPr>
                <w:b/>
                <w:bCs/>
                <w:lang w:val="kk-KZ"/>
              </w:rPr>
              <w:t xml:space="preserve">, </w:t>
            </w:r>
            <w:r w:rsidR="00796D74" w:rsidRPr="00796D74">
              <w:rPr>
                <w:rStyle w:val="ac"/>
                <w:b/>
                <w:bCs/>
                <w:color w:val="000000" w:themeColor="text1"/>
                <w:u w:val="none"/>
                <w:shd w:val="clear" w:color="auto" w:fill="FFFFFF"/>
                <w:lang w:val="kk-KZ"/>
              </w:rPr>
              <w:t xml:space="preserve"> </w:t>
            </w:r>
            <w:r w:rsidR="00796D74" w:rsidRPr="00796D74">
              <w:rPr>
                <w:rStyle w:val="ae"/>
                <w:b w:val="0"/>
                <w:bCs w:val="0"/>
                <w:color w:val="000000" w:themeColor="text1"/>
                <w:shd w:val="clear" w:color="auto" w:fill="FFFFFF"/>
                <w:lang w:val="kk-KZ"/>
              </w:rPr>
              <w:t>С.</w:t>
            </w:r>
            <w:r w:rsidR="00796D74" w:rsidRPr="00A6204A">
              <w:rPr>
                <w:rStyle w:val="ae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796D74" w:rsidRPr="00A6204A">
              <w:rPr>
                <w:shd w:val="clear" w:color="auto" w:fill="FFFFFF"/>
                <w:lang w:val="kk-KZ"/>
              </w:rPr>
              <w:t>172-175</w:t>
            </w:r>
          </w:p>
          <w:p w14:paraId="06C2593E" w14:textId="33BD7482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15" w:history="1">
              <w:r w:rsidRPr="00460191">
                <w:rPr>
                  <w:rStyle w:val="ac"/>
                  <w:lang w:val="kk-KZ"/>
                </w:rPr>
                <w:t>https://alpolac.edu.kz/wp-content/uploads/2024/03/%E2%84%961-70-2022.pdf</w:t>
              </w:r>
            </w:hyperlink>
            <w:r w:rsidRPr="00460191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ABE" w14:textId="24CF7C16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Жанибеков А.К., Жұмадилова Н.С.</w:t>
            </w:r>
          </w:p>
        </w:tc>
      </w:tr>
      <w:tr w:rsidR="00BB202C" w:rsidRPr="00460191" w14:paraId="4390EA3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77777777" w:rsidR="00BB202C" w:rsidRPr="0060450A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5BB" w14:textId="132A68F0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Қазақстан Республикасындағы тұрмыстық зорлық-зомбылық қылмыстарының құқықтық сипаттамасы мен олардың алдын алу аспектілері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C77" w14:textId="6B58FA60" w:rsidR="00157B95" w:rsidRDefault="00460191" w:rsidP="00157B95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Қазақстан Республикасы ІІМ Алматы Академиясының ғылыми еңбектері, № 1 (70) 2022</w:t>
            </w:r>
            <w:r w:rsidR="00157B95" w:rsidRPr="00157B95">
              <w:rPr>
                <w:b/>
                <w:bCs/>
                <w:lang w:val="kk-KZ"/>
              </w:rPr>
              <w:t xml:space="preserve">, </w:t>
            </w:r>
            <w:r w:rsidR="00157B95" w:rsidRPr="00157B95">
              <w:rPr>
                <w:rStyle w:val="ac"/>
                <w:b/>
                <w:bCs/>
                <w:color w:val="000000" w:themeColor="text1"/>
                <w:u w:val="none"/>
                <w:shd w:val="clear" w:color="auto" w:fill="FFFFFF"/>
                <w:lang w:val="kk-KZ"/>
              </w:rPr>
              <w:t xml:space="preserve"> </w:t>
            </w:r>
            <w:r w:rsidR="00157B95" w:rsidRPr="00157B95">
              <w:rPr>
                <w:rStyle w:val="ae"/>
                <w:b w:val="0"/>
                <w:bCs w:val="0"/>
                <w:color w:val="000000" w:themeColor="text1"/>
                <w:shd w:val="clear" w:color="auto" w:fill="FFFFFF"/>
                <w:lang w:val="kk-KZ"/>
              </w:rPr>
              <w:t>С.</w:t>
            </w:r>
            <w:r w:rsidR="00157B95" w:rsidRPr="00A6204A">
              <w:rPr>
                <w:rStyle w:val="ae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157B95" w:rsidRPr="00A6204A">
              <w:rPr>
                <w:lang w:val="kk-KZ"/>
              </w:rPr>
              <w:t>126-129</w:t>
            </w:r>
          </w:p>
          <w:p w14:paraId="4606AE73" w14:textId="4BAEB538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16" w:history="1">
              <w:r w:rsidRPr="00460191">
                <w:rPr>
                  <w:rStyle w:val="ac"/>
                  <w:lang w:val="kk-KZ"/>
                </w:rPr>
                <w:t>https://alpolac.edu.kz/wp-content/uploads/2024/03/%E2%84%961-70-2022.pdf</w:t>
              </w:r>
            </w:hyperlink>
            <w:r w:rsidRPr="00460191">
              <w:rPr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E8" w14:textId="0E088603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Жанибеков А.К., Жұмадилова Н.С.</w:t>
            </w:r>
          </w:p>
        </w:tc>
      </w:tr>
      <w:tr w:rsidR="00BB202C" w:rsidRPr="00460191" w14:paraId="053D0492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77777777" w:rsidR="00BB202C" w:rsidRPr="00837D95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kk-KZ"/>
              </w:rPr>
            </w:pPr>
            <w:r w:rsidRPr="00456766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D38" w14:textId="5FBC2914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t xml:space="preserve">Вопросы развития уголовно-процессуального законодательства, связанного с регулированием статуса частного детектива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282" w14:textId="5291DFD9" w:rsidR="006F2548" w:rsidRDefault="00460191" w:rsidP="006F2548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«</w:t>
            </w:r>
            <w:r w:rsidRPr="00460191">
              <w:t>Ученые труды Алматинской академии МВД Республики Казахстан</w:t>
            </w:r>
            <w:r w:rsidRPr="00460191">
              <w:rPr>
                <w:lang w:val="kk-KZ"/>
              </w:rPr>
              <w:t>»</w:t>
            </w:r>
            <w:r w:rsidRPr="00460191">
              <w:t xml:space="preserve"> № 2 (71) 2022 года</w:t>
            </w:r>
            <w:r w:rsidR="006F2548">
              <w:t xml:space="preserve">, </w:t>
            </w:r>
            <w:r w:rsidR="006F2548" w:rsidRPr="00A6204A">
              <w:t xml:space="preserve"> С. 18</w:t>
            </w:r>
            <w:r w:rsidR="006F2548" w:rsidRPr="00A6204A">
              <w:rPr>
                <w:lang w:val="kk-KZ"/>
              </w:rPr>
              <w:t>1</w:t>
            </w:r>
            <w:r w:rsidR="006F2548" w:rsidRPr="00A6204A">
              <w:t>-18</w:t>
            </w:r>
            <w:r w:rsidR="006F2548" w:rsidRPr="00A6204A">
              <w:rPr>
                <w:lang w:val="kk-KZ"/>
              </w:rPr>
              <w:t>8</w:t>
            </w:r>
          </w:p>
          <w:p w14:paraId="43BC729E" w14:textId="1CA0B46D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17" w:history="1">
              <w:r w:rsidRPr="00460191">
                <w:rPr>
                  <w:rStyle w:val="ac"/>
                  <w:lang w:val="kk-KZ"/>
                </w:rPr>
                <w:t>https://alpolac.edu.kz/wp-content/uploads/2024/03/%E2%84%962-71-2022.pdf</w:t>
              </w:r>
            </w:hyperlink>
            <w:r w:rsidRPr="00460191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0EE" w14:textId="77777777" w:rsidR="00460191" w:rsidRDefault="00460191" w:rsidP="00460191">
            <w:pPr>
              <w:jc w:val="both"/>
            </w:pPr>
            <w:proofErr w:type="spellStart"/>
            <w:r w:rsidRPr="00460191">
              <w:t>Мухамадиева</w:t>
            </w:r>
            <w:proofErr w:type="spellEnd"/>
            <w:r w:rsidRPr="00460191">
              <w:t xml:space="preserve"> Г.Н., </w:t>
            </w:r>
          </w:p>
          <w:p w14:paraId="415C1922" w14:textId="608DA661" w:rsidR="00BB202C" w:rsidRPr="00460191" w:rsidRDefault="00460191" w:rsidP="00460191">
            <w:pPr>
              <w:jc w:val="both"/>
              <w:rPr>
                <w:lang w:val="kk-KZ"/>
              </w:rPr>
            </w:pPr>
            <w:proofErr w:type="spellStart"/>
            <w:r w:rsidRPr="00460191">
              <w:t>Жанибеков</w:t>
            </w:r>
            <w:proofErr w:type="spellEnd"/>
            <w:r w:rsidRPr="00460191">
              <w:t xml:space="preserve"> А.К.</w:t>
            </w:r>
          </w:p>
        </w:tc>
      </w:tr>
      <w:tr w:rsidR="00BB202C" w:rsidRPr="00460191" w14:paraId="672A361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77777777" w:rsidR="00BB202C" w:rsidRPr="00837D95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45676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2CA" w14:textId="67809271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en-US"/>
              </w:rPr>
              <w:t xml:space="preserve">Examination of normative legal acts and their draft in </w:t>
            </w:r>
            <w:r w:rsidRPr="00460191">
              <w:rPr>
                <w:lang w:val="en-US"/>
              </w:rPr>
              <w:lastRenderedPageBreak/>
              <w:t xml:space="preserve">the </w:t>
            </w:r>
            <w:proofErr w:type="spellStart"/>
            <w:r w:rsidRPr="00460191">
              <w:rPr>
                <w:lang w:val="en-US"/>
              </w:rPr>
              <w:t>eaeu</w:t>
            </w:r>
            <w:proofErr w:type="spellEnd"/>
            <w:r w:rsidRPr="00460191">
              <w:rPr>
                <w:lang w:val="en-US"/>
              </w:rPr>
              <w:t xml:space="preserve"> countries: comparative legal analysis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209" w14:textId="534CCEB0" w:rsidR="006F2548" w:rsidRDefault="00460191" w:rsidP="006F2548">
            <w:pPr>
              <w:tabs>
                <w:tab w:val="left" w:pos="993"/>
              </w:tabs>
              <w:jc w:val="both"/>
              <w:rPr>
                <w:lang w:val="kk-KZ"/>
              </w:rPr>
            </w:pPr>
            <w:proofErr w:type="spellStart"/>
            <w:r w:rsidRPr="00460191">
              <w:lastRenderedPageBreak/>
              <w:t>Қазақстан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Республикасы</w:t>
            </w:r>
            <w:proofErr w:type="spellEnd"/>
            <w:r w:rsidRPr="00460191">
              <w:t xml:space="preserve"> ІІМ М. </w:t>
            </w:r>
            <w:proofErr w:type="spellStart"/>
            <w:r w:rsidRPr="00460191">
              <w:t>Есболатов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ат</w:t>
            </w:r>
            <w:proofErr w:type="spellEnd"/>
            <w:r w:rsidRPr="00460191">
              <w:t xml:space="preserve">. Алматы </w:t>
            </w:r>
            <w:proofErr w:type="spellStart"/>
            <w:r w:rsidRPr="00460191">
              <w:lastRenderedPageBreak/>
              <w:t>академиясының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ғылыми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еңбектері</w:t>
            </w:r>
            <w:proofErr w:type="spellEnd"/>
            <w:r w:rsidRPr="00460191">
              <w:t xml:space="preserve">, №4(73) </w:t>
            </w:r>
            <w:r w:rsidR="00D2575C" w:rsidRPr="00460191">
              <w:t>2022</w:t>
            </w:r>
            <w:r w:rsidR="00D2575C" w:rsidRPr="00D2575C">
              <w:rPr>
                <w:b/>
                <w:bCs/>
              </w:rPr>
              <w:t xml:space="preserve">, </w:t>
            </w:r>
            <w:r w:rsidR="00D2575C" w:rsidRPr="00D2575C">
              <w:rPr>
                <w:rStyle w:val="ac"/>
                <w:color w:val="000000" w:themeColor="text1"/>
                <w:u w:val="none"/>
                <w:shd w:val="clear" w:color="auto" w:fill="FFFFFF"/>
                <w:lang w:val="kk-KZ"/>
              </w:rPr>
              <w:t>С.</w:t>
            </w:r>
            <w:r w:rsidR="006F2548" w:rsidRPr="00A6204A">
              <w:rPr>
                <w:rStyle w:val="ae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6F2548" w:rsidRPr="00A6204A">
              <w:t>422-430</w:t>
            </w:r>
          </w:p>
          <w:p w14:paraId="4B853F44" w14:textId="4F2353FD" w:rsidR="00460191" w:rsidRPr="00460191" w:rsidRDefault="00460191" w:rsidP="00460191">
            <w:pPr>
              <w:pStyle w:val="a5"/>
              <w:tabs>
                <w:tab w:val="left" w:pos="993"/>
              </w:tabs>
              <w:ind w:left="0"/>
              <w:jc w:val="both"/>
              <w:rPr>
                <w:b w:val="0"/>
                <w:bCs w:val="0"/>
                <w:sz w:val="24"/>
                <w:szCs w:val="24"/>
                <w:lang w:val="kk-KZ"/>
              </w:rPr>
            </w:pPr>
            <w:hyperlink r:id="rId18" w:history="1">
              <w:r w:rsidRPr="00460191">
                <w:rPr>
                  <w:rStyle w:val="ac"/>
                  <w:b w:val="0"/>
                  <w:bCs w:val="0"/>
                  <w:sz w:val="24"/>
                  <w:szCs w:val="24"/>
                  <w:lang w:val="kk-KZ"/>
                </w:rPr>
                <w:t>https://alpolac.edu.kz/wp-content/uploads/2024/03/%E2%84%964-73-2022.pdf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EBF" w14:textId="3A4AEA71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lastRenderedPageBreak/>
              <w:t xml:space="preserve">Шакиров К.Н., </w:t>
            </w:r>
            <w:proofErr w:type="spellStart"/>
            <w:r w:rsidRPr="00460191">
              <w:t>Отарбаева</w:t>
            </w:r>
            <w:proofErr w:type="spellEnd"/>
            <w:r w:rsidRPr="00460191">
              <w:t xml:space="preserve"> А.Б.</w:t>
            </w:r>
          </w:p>
        </w:tc>
      </w:tr>
      <w:tr w:rsidR="00BB202C" w:rsidRPr="00127EFE" w14:paraId="5D129AD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77777777" w:rsidR="00BB202C" w:rsidRPr="000210F8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0210F8">
              <w:rPr>
                <w:sz w:val="22"/>
                <w:szCs w:val="22"/>
                <w:lang w:val="kk-KZ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71" w14:textId="67428597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t>Частная детективная деятельность в уголовном процессе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38A" w14:textId="799E47D4" w:rsidR="00460191" w:rsidRPr="00D2575C" w:rsidRDefault="00460191" w:rsidP="00D2575C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460191">
              <w:t xml:space="preserve">Ученые труды Алматинской Академии МВД Республики Казахстан имени Макана </w:t>
            </w:r>
            <w:proofErr w:type="spellStart"/>
            <w:r w:rsidRPr="00460191">
              <w:t>Есбулатова</w:t>
            </w:r>
            <w:proofErr w:type="spellEnd"/>
            <w:r w:rsidRPr="00460191">
              <w:t xml:space="preserve">, № 4 (73) </w:t>
            </w:r>
            <w:r w:rsidR="00D2575C" w:rsidRPr="00460191">
              <w:t>2022</w:t>
            </w:r>
            <w:r w:rsidR="00D2575C">
              <w:rPr>
                <w:b/>
                <w:bCs/>
                <w:lang w:val="kk-KZ"/>
              </w:rPr>
              <w:t xml:space="preserve">, </w:t>
            </w:r>
            <w:r w:rsidR="00D2575C" w:rsidRPr="00A6204A">
              <w:t>С.</w:t>
            </w:r>
            <w:r w:rsidR="006F2548" w:rsidRPr="00A6204A">
              <w:t xml:space="preserve"> 376-381</w:t>
            </w:r>
          </w:p>
          <w:p w14:paraId="4AC9465B" w14:textId="0939DFC1" w:rsidR="00BB202C" w:rsidRPr="00460191" w:rsidRDefault="00460191" w:rsidP="00460191">
            <w:pPr>
              <w:jc w:val="both"/>
              <w:rPr>
                <w:lang w:val="kk-KZ"/>
              </w:rPr>
            </w:pPr>
            <w:hyperlink r:id="rId19" w:history="1">
              <w:r w:rsidRPr="00460191">
                <w:rPr>
                  <w:rStyle w:val="ac"/>
                  <w:lang w:val="kk-KZ"/>
                </w:rPr>
                <w:t>https://alpolac.edu.kz/wp-content/uploads/2024/03/%E2%84%964-73-2022.pdf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03" w14:textId="389E6DAD" w:rsidR="00BB202C" w:rsidRPr="00460191" w:rsidRDefault="00460191" w:rsidP="00460191">
            <w:pPr>
              <w:jc w:val="both"/>
              <w:rPr>
                <w:lang w:val="kk-KZ"/>
              </w:rPr>
            </w:pPr>
            <w:proofErr w:type="spellStart"/>
            <w:r w:rsidRPr="00460191">
              <w:t>Алимкулов</w:t>
            </w:r>
            <w:proofErr w:type="spellEnd"/>
            <w:r w:rsidRPr="00460191">
              <w:t xml:space="preserve"> Е.Т., </w:t>
            </w:r>
            <w:proofErr w:type="spellStart"/>
            <w:r w:rsidRPr="00460191">
              <w:t>Мухамадиева</w:t>
            </w:r>
            <w:proofErr w:type="spellEnd"/>
            <w:r w:rsidRPr="00460191">
              <w:t xml:space="preserve"> Г.Н.</w:t>
            </w:r>
          </w:p>
        </w:tc>
      </w:tr>
      <w:tr w:rsidR="00BB202C" w:rsidRPr="00460191" w14:paraId="76308FC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7B" w14:textId="48998270" w:rsidR="00BB202C" w:rsidRPr="000210F8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1B0" w14:textId="630675DD" w:rsidR="00BB202C" w:rsidRPr="00460191" w:rsidRDefault="00460191" w:rsidP="00460191">
            <w:pPr>
              <w:jc w:val="both"/>
              <w:rPr>
                <w:color w:val="000000" w:themeColor="text1"/>
                <w:lang w:val="kk-KZ"/>
              </w:rPr>
            </w:pPr>
            <w:r w:rsidRPr="00460191">
              <w:t>Гарантии обеспечения прав и законных интересов подозреваемого в уголовном процессе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AAB" w14:textId="362345C3" w:rsidR="00460191" w:rsidRPr="00D2575C" w:rsidRDefault="00460191" w:rsidP="00D2575C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460191">
              <w:t xml:space="preserve">«Ученые труды Алматинской академии МВД Республики Казахстан». № 1 (74) </w:t>
            </w:r>
            <w:r w:rsidR="00D2575C" w:rsidRPr="00460191">
              <w:t>2023</w:t>
            </w:r>
            <w:r w:rsidR="00D2575C">
              <w:rPr>
                <w:b/>
                <w:bCs/>
              </w:rPr>
              <w:t xml:space="preserve">, </w:t>
            </w:r>
            <w:r w:rsidR="00D2575C" w:rsidRPr="00A6204A">
              <w:t>С.</w:t>
            </w:r>
            <w:r w:rsidR="006F2548" w:rsidRPr="00A6204A">
              <w:t xml:space="preserve"> 320-327</w:t>
            </w:r>
          </w:p>
          <w:p w14:paraId="67EB3EC2" w14:textId="6072D3D1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20" w:history="1">
              <w:r w:rsidRPr="00460191">
                <w:rPr>
                  <w:rStyle w:val="ac"/>
                  <w:lang w:val="kk-KZ"/>
                </w:rPr>
                <w:t>https://alpolac.edu.kz/wp-content/uploads/2024/03/1-zhurnal-%E2%84%961-74-2023.pdf</w:t>
              </w:r>
            </w:hyperlink>
            <w:r w:rsidRPr="00460191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5CC" w14:textId="77777777" w:rsidR="00460191" w:rsidRDefault="00460191" w:rsidP="00460191">
            <w:pPr>
              <w:jc w:val="both"/>
            </w:pPr>
            <w:proofErr w:type="spellStart"/>
            <w:r w:rsidRPr="00460191">
              <w:t>Мухамадиева</w:t>
            </w:r>
            <w:proofErr w:type="spellEnd"/>
            <w:r w:rsidRPr="00460191">
              <w:t xml:space="preserve"> Г.Н., </w:t>
            </w:r>
          </w:p>
          <w:p w14:paraId="3ADAC7D2" w14:textId="41745E32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t>Шарипова А.Б.</w:t>
            </w:r>
          </w:p>
        </w:tc>
      </w:tr>
      <w:tr w:rsidR="00BB202C" w:rsidRPr="00460191" w14:paraId="4AD4936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196" w14:textId="20C1A92A" w:rsidR="00BB202C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320" w14:textId="725F4252" w:rsidR="00BB202C" w:rsidRPr="00460191" w:rsidRDefault="00460191" w:rsidP="00460191">
            <w:pPr>
              <w:jc w:val="both"/>
              <w:rPr>
                <w:color w:val="000000" w:themeColor="text1"/>
                <w:lang w:val="kk-KZ"/>
              </w:rPr>
            </w:pPr>
            <w:r w:rsidRPr="00460191">
              <w:rPr>
                <w:color w:val="000000" w:themeColor="text1"/>
                <w:lang w:val="en-US"/>
              </w:rPr>
              <w:t>The relevance of exclusion of the risk factors of corruption manifestations in the process of carrying out the anti-corruption examination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AD5" w14:textId="07B15540" w:rsidR="006F2548" w:rsidRDefault="00460191" w:rsidP="006F2548">
            <w:pPr>
              <w:tabs>
                <w:tab w:val="left" w:pos="993"/>
              </w:tabs>
              <w:jc w:val="both"/>
              <w:rPr>
                <w:color w:val="000000" w:themeColor="text1"/>
                <w:lang w:val="kk-KZ"/>
              </w:rPr>
            </w:pPr>
            <w:r w:rsidRPr="00460191">
              <w:rPr>
                <w:color w:val="000000" w:themeColor="text1"/>
                <w:lang w:val="kk-KZ"/>
              </w:rPr>
              <w:t>Қазақстан Республикасы Заңнама және құқықтық ақпарат институтының Жаршысы. № 4, 2023 жыл</w:t>
            </w:r>
            <w:r w:rsidR="006F2548">
              <w:rPr>
                <w:b/>
                <w:bCs/>
                <w:color w:val="000000" w:themeColor="text1"/>
                <w:lang w:val="kk-KZ"/>
              </w:rPr>
              <w:t xml:space="preserve">, </w:t>
            </w:r>
            <w:r w:rsidR="006F2548" w:rsidRPr="006F2548">
              <w:rPr>
                <w:color w:val="000000" w:themeColor="text1"/>
              </w:rPr>
              <w:t xml:space="preserve"> С. 133-143</w:t>
            </w:r>
          </w:p>
          <w:p w14:paraId="455BF712" w14:textId="2C38EDC8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00" w:themeColor="text1"/>
                <w:lang w:val="kk-KZ"/>
              </w:rPr>
            </w:pPr>
            <w:hyperlink r:id="rId21" w:history="1">
              <w:r w:rsidRPr="00460191">
                <w:rPr>
                  <w:rStyle w:val="ac"/>
                  <w:lang w:val="kk-KZ"/>
                </w:rPr>
                <w:t>https://vestnik.zqai.kz/index.php/vestnik/article/view/1318</w:t>
              </w:r>
            </w:hyperlink>
            <w:r w:rsidRPr="00460191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7A5" w14:textId="292DE9B0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kk-KZ"/>
              </w:rPr>
              <w:t>Шакиров К.Н., Отарбаева А.Б., Куаналиева Г.А.</w:t>
            </w:r>
          </w:p>
          <w:p w14:paraId="606CD92E" w14:textId="53C189EF" w:rsidR="00460191" w:rsidRPr="00460191" w:rsidRDefault="00460191" w:rsidP="00460191">
            <w:pPr>
              <w:jc w:val="both"/>
              <w:rPr>
                <w:lang w:val="kk-KZ"/>
              </w:rPr>
            </w:pPr>
          </w:p>
        </w:tc>
      </w:tr>
      <w:tr w:rsidR="00BB202C" w:rsidRPr="00C85F84" w14:paraId="3262E64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C0" w14:textId="6DCAD462" w:rsidR="00BB202C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957" w14:textId="31C6032C" w:rsidR="00BB202C" w:rsidRPr="00460191" w:rsidRDefault="00460191" w:rsidP="00460191">
            <w:pPr>
              <w:jc w:val="both"/>
              <w:rPr>
                <w:color w:val="000000" w:themeColor="text1"/>
                <w:lang w:val="kk-KZ"/>
              </w:rPr>
            </w:pPr>
            <w:r w:rsidRPr="00460191">
              <w:rPr>
                <w:color w:val="000000" w:themeColor="text1"/>
                <w:lang w:val="en-US"/>
              </w:rPr>
              <w:t>Problems of ensuring the rights of the suspect during the pre-trial investigation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059" w14:textId="2FED6EB0" w:rsidR="00460191" w:rsidRPr="00D2575C" w:rsidRDefault="00460191" w:rsidP="00D2575C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460191">
              <w:rPr>
                <w:color w:val="000000" w:themeColor="text1"/>
              </w:rPr>
              <w:t xml:space="preserve">Статья в Вестник </w:t>
            </w:r>
            <w:proofErr w:type="spellStart"/>
            <w:r w:rsidRPr="00460191">
              <w:rPr>
                <w:color w:val="000000" w:themeColor="text1"/>
              </w:rPr>
              <w:t>КазНУ</w:t>
            </w:r>
            <w:proofErr w:type="spellEnd"/>
            <w:r w:rsidRPr="00460191">
              <w:rPr>
                <w:color w:val="000000" w:themeColor="text1"/>
              </w:rPr>
              <w:t xml:space="preserve">. Серия юридическая. № 2 (106), 2023 </w:t>
            </w:r>
            <w:r w:rsidR="00D2575C" w:rsidRPr="00460191">
              <w:rPr>
                <w:color w:val="000000" w:themeColor="text1"/>
              </w:rPr>
              <w:t>год</w:t>
            </w:r>
            <w:r w:rsidR="00D2575C">
              <w:rPr>
                <w:b/>
                <w:bCs/>
                <w:color w:val="000000" w:themeColor="text1"/>
              </w:rPr>
              <w:t xml:space="preserve">, </w:t>
            </w:r>
            <w:r w:rsidR="00D2575C" w:rsidRPr="00B8381B">
              <w:rPr>
                <w:color w:val="000000" w:themeColor="text1"/>
              </w:rPr>
              <w:t>С.</w:t>
            </w:r>
            <w:r w:rsidR="006F2548" w:rsidRPr="00B8381B">
              <w:rPr>
                <w:color w:val="000000" w:themeColor="text1"/>
              </w:rPr>
              <w:t xml:space="preserve"> 113-121</w:t>
            </w:r>
          </w:p>
          <w:p w14:paraId="442E6A5A" w14:textId="6454DD89" w:rsidR="00BB202C" w:rsidRPr="00460191" w:rsidRDefault="00460191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color w:val="000000" w:themeColor="text1"/>
                <w:lang w:val="kk-KZ"/>
              </w:rPr>
            </w:pPr>
            <w:hyperlink r:id="rId22" w:history="1">
              <w:r w:rsidRPr="00460191">
                <w:rPr>
                  <w:rStyle w:val="ac"/>
                  <w:lang w:val="kk-KZ"/>
                </w:rPr>
                <w:t>https://bulletin-law.kaznu.kz/index.php/journal/article/view/2871/2363</w:t>
              </w:r>
            </w:hyperlink>
            <w:r w:rsidRPr="00460191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D4A" w14:textId="77777777" w:rsidR="00460191" w:rsidRDefault="00460191" w:rsidP="00460191">
            <w:pPr>
              <w:jc w:val="both"/>
              <w:rPr>
                <w:color w:val="000000" w:themeColor="text1"/>
                <w:lang w:val="kk-KZ"/>
              </w:rPr>
            </w:pPr>
            <w:r w:rsidRPr="00460191">
              <w:rPr>
                <w:color w:val="000000" w:themeColor="text1"/>
                <w:lang w:val="kk-KZ"/>
              </w:rPr>
              <w:t xml:space="preserve">Аlimkulov E.T., Mukhamadieva G.N., </w:t>
            </w:r>
          </w:p>
          <w:p w14:paraId="404F0440" w14:textId="676FB095" w:rsidR="00BB202C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color w:val="000000" w:themeColor="text1"/>
                <w:lang w:val="kk-KZ"/>
              </w:rPr>
              <w:t>Zhanibekov A.K., Sharipova A.B.</w:t>
            </w:r>
          </w:p>
        </w:tc>
      </w:tr>
      <w:tr w:rsidR="00BB202C" w:rsidRPr="0099211D" w14:paraId="6D09D2EE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12F" w14:textId="5B3B97E9" w:rsidR="00BB202C" w:rsidRDefault="00BB202C" w:rsidP="00BB202C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DA2" w14:textId="3913F88D" w:rsidR="00BB202C" w:rsidRPr="00460191" w:rsidRDefault="00460191" w:rsidP="00460191">
            <w:pPr>
              <w:jc w:val="both"/>
              <w:rPr>
                <w:color w:val="000000" w:themeColor="text1"/>
                <w:lang w:val="kk-KZ"/>
              </w:rPr>
            </w:pPr>
            <w:r w:rsidRPr="00460191">
              <w:rPr>
                <w:lang w:val="kk-KZ"/>
              </w:rPr>
              <w:t>Қазақстан Республикасындағы жеке детективтік қызметтің құқықтық сипаттамасы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250" w14:textId="24BA9660" w:rsidR="00460191" w:rsidRPr="00D2575C" w:rsidRDefault="00460191" w:rsidP="00D2575C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460191">
              <w:t>Вестник Института законодательства и правовой информации Республики Казахстан. № 2 (77)-2024</w:t>
            </w:r>
            <w:r w:rsidR="006F2548">
              <w:rPr>
                <w:b/>
                <w:bCs/>
              </w:rPr>
              <w:t xml:space="preserve">, </w:t>
            </w:r>
            <w:r w:rsidR="006F2548" w:rsidRPr="00A6204A">
              <w:rPr>
                <w:lang w:val="kk-KZ"/>
              </w:rPr>
              <w:t xml:space="preserve"> С. </w:t>
            </w:r>
            <w:r w:rsidR="006F2548" w:rsidRPr="00A6204A">
              <w:t>227-237</w:t>
            </w:r>
          </w:p>
          <w:p w14:paraId="0081B34B" w14:textId="543825F0" w:rsidR="00BB202C" w:rsidRPr="00460191" w:rsidRDefault="00DE75FA" w:rsidP="0046019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lang w:val="kk-KZ"/>
              </w:rPr>
            </w:pPr>
            <w:hyperlink r:id="rId23" w:history="1">
              <w:r w:rsidRPr="00AA6620">
                <w:rPr>
                  <w:rStyle w:val="ac"/>
                  <w:lang w:val="kk-KZ"/>
                </w:rPr>
                <w:t>https://vestnik.zqai.kz/index.php/vestnik/article/view/1418/1410</w:t>
              </w:r>
            </w:hyperlink>
            <w:r>
              <w:rPr>
                <w:lang w:val="kk-KZ"/>
              </w:rPr>
              <w:t xml:space="preserve"> </w:t>
            </w:r>
            <w:r w:rsidRPr="00DE75F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460191" w:rsidRPr="00460191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88A" w14:textId="5F991930" w:rsidR="00BB202C" w:rsidRPr="00460191" w:rsidRDefault="00460191" w:rsidP="00460191">
            <w:pPr>
              <w:jc w:val="both"/>
              <w:rPr>
                <w:color w:val="000000"/>
              </w:rPr>
            </w:pPr>
            <w:r w:rsidRPr="00460191">
              <w:t xml:space="preserve">Шарипова А.Б., </w:t>
            </w:r>
            <w:proofErr w:type="spellStart"/>
            <w:r w:rsidRPr="00460191">
              <w:t>Куаналиева</w:t>
            </w:r>
            <w:proofErr w:type="spellEnd"/>
            <w:r w:rsidRPr="00460191">
              <w:t xml:space="preserve"> Г.А., </w:t>
            </w:r>
            <w:proofErr w:type="spellStart"/>
            <w:r w:rsidRPr="00460191">
              <w:t>Избасова</w:t>
            </w:r>
            <w:proofErr w:type="spellEnd"/>
            <w:r w:rsidRPr="00460191">
              <w:t xml:space="preserve"> А.Б.</w:t>
            </w:r>
          </w:p>
        </w:tc>
      </w:tr>
      <w:tr w:rsidR="00460191" w:rsidRPr="0099211D" w14:paraId="20752523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AAC" w14:textId="136154EE" w:rsidR="00460191" w:rsidRDefault="00460191" w:rsidP="00460191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276" w14:textId="57B48AE6" w:rsidR="00460191" w:rsidRPr="00460191" w:rsidRDefault="00460191" w:rsidP="00460191">
            <w:pPr>
              <w:jc w:val="both"/>
              <w:rPr>
                <w:lang w:val="kk-KZ"/>
              </w:rPr>
            </w:pPr>
            <w:r w:rsidRPr="00460191">
              <w:rPr>
                <w:lang w:val="ru"/>
              </w:rPr>
              <w:t>Международное сотрудничество в противодействии легализации незаконных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7E6" w14:textId="5D2D0F8E" w:rsidR="00460191" w:rsidRPr="00D2575C" w:rsidRDefault="00460191" w:rsidP="00D2575C">
            <w:pPr>
              <w:tabs>
                <w:tab w:val="left" w:pos="993"/>
              </w:tabs>
              <w:jc w:val="both"/>
              <w:rPr>
                <w:lang w:val="ru"/>
              </w:rPr>
            </w:pPr>
            <w:r w:rsidRPr="00460191">
              <w:rPr>
                <w:lang w:val="ru"/>
              </w:rPr>
              <w:t xml:space="preserve">Вестник </w:t>
            </w:r>
            <w:proofErr w:type="spellStart"/>
            <w:r w:rsidRPr="00460191">
              <w:rPr>
                <w:lang w:val="ru"/>
              </w:rPr>
              <w:t>КазНУ</w:t>
            </w:r>
            <w:proofErr w:type="spellEnd"/>
            <w:r w:rsidRPr="00460191">
              <w:rPr>
                <w:lang w:val="ru"/>
              </w:rPr>
              <w:t>. Серия юридическая. №1 (109) 2024</w:t>
            </w:r>
            <w:r w:rsidR="006F2548">
              <w:rPr>
                <w:b/>
                <w:bCs/>
                <w:lang w:val="ru"/>
              </w:rPr>
              <w:t xml:space="preserve">, </w:t>
            </w:r>
            <w:r w:rsidR="006F2548" w:rsidRPr="00A6204A">
              <w:rPr>
                <w:lang w:val="ru"/>
              </w:rPr>
              <w:t xml:space="preserve"> С. 162-171</w:t>
            </w:r>
          </w:p>
          <w:p w14:paraId="6708A272" w14:textId="25D75AD4" w:rsidR="00460191" w:rsidRPr="00460191" w:rsidRDefault="00460191" w:rsidP="00460191">
            <w:pPr>
              <w:jc w:val="both"/>
              <w:rPr>
                <w:lang w:val="kk-KZ"/>
              </w:rPr>
            </w:pPr>
            <w:hyperlink r:id="rId24" w:history="1">
              <w:r w:rsidRPr="00460191">
                <w:rPr>
                  <w:rStyle w:val="ac"/>
                  <w:lang w:val="ru"/>
                </w:rPr>
                <w:t>https://bulletin-law.kaznu.kz/index.php/journal/article/view/3063/2432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B7" w14:textId="4668511E" w:rsidR="00460191" w:rsidRPr="00460191" w:rsidRDefault="00460191" w:rsidP="00460191">
            <w:pPr>
              <w:jc w:val="both"/>
            </w:pPr>
            <w:r w:rsidRPr="00460191">
              <w:rPr>
                <w:lang w:val="ru"/>
              </w:rPr>
              <w:t xml:space="preserve">Н.В. Сидорова, Л.К. </w:t>
            </w:r>
            <w:proofErr w:type="spellStart"/>
            <w:r w:rsidRPr="00460191">
              <w:rPr>
                <w:lang w:val="ru"/>
              </w:rPr>
              <w:t>Кусаинова</w:t>
            </w:r>
            <w:proofErr w:type="spellEnd"/>
            <w:r w:rsidRPr="00460191">
              <w:t xml:space="preserve">, </w:t>
            </w:r>
            <w:proofErr w:type="spellStart"/>
            <w:r w:rsidRPr="00460191">
              <w:t>Избасова</w:t>
            </w:r>
            <w:proofErr w:type="spellEnd"/>
            <w:r w:rsidRPr="00460191">
              <w:t xml:space="preserve"> А.Б., Кан А.Г.</w:t>
            </w:r>
          </w:p>
        </w:tc>
      </w:tr>
      <w:tr w:rsidR="00460191" w:rsidRPr="002D4EF6" w14:paraId="35FABCE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6DF" w14:textId="67C8E850" w:rsidR="00460191" w:rsidRDefault="00460191" w:rsidP="00460191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</w:t>
            </w:r>
            <w:r w:rsidRPr="003E699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BB1" w14:textId="594F9967" w:rsidR="00460191" w:rsidRPr="00460191" w:rsidRDefault="00460191" w:rsidP="00460191">
            <w:pPr>
              <w:jc w:val="both"/>
              <w:rPr>
                <w:color w:val="000000" w:themeColor="text1"/>
                <w:lang w:val="kk-KZ"/>
              </w:rPr>
            </w:pPr>
            <w:r w:rsidRPr="00460191">
              <w:rPr>
                <w:lang w:val="ru"/>
              </w:rPr>
              <w:t xml:space="preserve">О концепции антикоррупционной экспертизы нормативных </w:t>
            </w:r>
            <w:r w:rsidRPr="00460191">
              <w:rPr>
                <w:lang w:val="ru"/>
              </w:rPr>
              <w:lastRenderedPageBreak/>
              <w:t>правовых актов в Республике Казахстан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3A4" w14:textId="2D277129" w:rsidR="00460191" w:rsidRPr="006F2548" w:rsidRDefault="00460191" w:rsidP="00D2575C">
            <w:pPr>
              <w:tabs>
                <w:tab w:val="left" w:pos="993"/>
              </w:tabs>
              <w:jc w:val="both"/>
              <w:rPr>
                <w:lang w:val="ru"/>
              </w:rPr>
            </w:pPr>
            <w:proofErr w:type="spellStart"/>
            <w:r w:rsidRPr="00460191">
              <w:lastRenderedPageBreak/>
              <w:t>Қазақстан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Республикасы</w:t>
            </w:r>
            <w:proofErr w:type="spellEnd"/>
            <w:r w:rsidRPr="00460191">
              <w:t xml:space="preserve"> ІІМ М. </w:t>
            </w:r>
            <w:proofErr w:type="spellStart"/>
            <w:r w:rsidRPr="00460191">
              <w:t>Есболатов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ат</w:t>
            </w:r>
            <w:proofErr w:type="spellEnd"/>
            <w:r w:rsidRPr="00460191">
              <w:t xml:space="preserve">. Алматы </w:t>
            </w:r>
            <w:proofErr w:type="spellStart"/>
            <w:r w:rsidRPr="00460191">
              <w:t>академиясының</w:t>
            </w:r>
            <w:proofErr w:type="spellEnd"/>
            <w:r w:rsidRPr="00460191">
              <w:t xml:space="preserve"> </w:t>
            </w:r>
            <w:proofErr w:type="spellStart"/>
            <w:r w:rsidRPr="00460191">
              <w:t>ғылыми</w:t>
            </w:r>
            <w:proofErr w:type="spellEnd"/>
            <w:r w:rsidRPr="00460191">
              <w:t xml:space="preserve"> </w:t>
            </w:r>
            <w:proofErr w:type="spellStart"/>
            <w:r w:rsidRPr="00460191">
              <w:lastRenderedPageBreak/>
              <w:t>еңбектері</w:t>
            </w:r>
            <w:proofErr w:type="spellEnd"/>
            <w:r w:rsidRPr="00460191">
              <w:t>, №2 (79) 2024</w:t>
            </w:r>
            <w:r w:rsidR="006F2548">
              <w:t xml:space="preserve">, </w:t>
            </w:r>
            <w:r w:rsidR="006F2548" w:rsidRPr="0046056C">
              <w:rPr>
                <w:lang w:val="ru"/>
              </w:rPr>
              <w:t xml:space="preserve"> С. 43-50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44" w14:textId="21CCDF96" w:rsidR="00460191" w:rsidRPr="00460191" w:rsidRDefault="00460191" w:rsidP="00460191">
            <w:pPr>
              <w:jc w:val="both"/>
            </w:pPr>
            <w:r w:rsidRPr="00460191">
              <w:rPr>
                <w:lang w:val="ru"/>
              </w:rPr>
              <w:lastRenderedPageBreak/>
              <w:t xml:space="preserve">Шакиров К.Н., </w:t>
            </w:r>
            <w:proofErr w:type="spellStart"/>
            <w:r w:rsidRPr="00460191">
              <w:rPr>
                <w:lang w:val="ru"/>
              </w:rPr>
              <w:t>Отарбаева</w:t>
            </w:r>
            <w:proofErr w:type="spellEnd"/>
            <w:r w:rsidRPr="00460191">
              <w:rPr>
                <w:lang w:val="ru"/>
              </w:rPr>
              <w:t xml:space="preserve"> А.Б.</w:t>
            </w:r>
          </w:p>
        </w:tc>
      </w:tr>
    </w:tbl>
    <w:p w14:paraId="5C7D4419" w14:textId="77777777" w:rsidR="009B2252" w:rsidRPr="000E219F" w:rsidRDefault="009B2252" w:rsidP="006C34BB">
      <w:pPr>
        <w:pStyle w:val="2"/>
        <w:rPr>
          <w:b/>
          <w:sz w:val="24"/>
          <w:lang w:val="kk-KZ"/>
        </w:rPr>
      </w:pPr>
    </w:p>
    <w:p w14:paraId="70BE9D05" w14:textId="77777777" w:rsidR="002D4EF6" w:rsidRPr="00A236BB" w:rsidRDefault="002D4EF6" w:rsidP="002D4EF6"/>
    <w:p w14:paraId="1BFC4B18" w14:textId="77777777" w:rsidR="002F7C47" w:rsidRPr="00A236BB" w:rsidRDefault="002F7C47" w:rsidP="002F7C47">
      <w:pPr>
        <w:jc w:val="both"/>
        <w:rPr>
          <w:i/>
        </w:rPr>
      </w:pPr>
    </w:p>
    <w:p w14:paraId="7D56EB3D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1DC" w14:textId="77777777" w:rsidR="0004068B" w:rsidRDefault="0004068B" w:rsidP="00EE1B7F">
      <w:r>
        <w:separator/>
      </w:r>
    </w:p>
  </w:endnote>
  <w:endnote w:type="continuationSeparator" w:id="0">
    <w:p w14:paraId="56A8228C" w14:textId="77777777" w:rsidR="0004068B" w:rsidRDefault="0004068B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B3B4" w14:textId="0B1A45EA" w:rsidR="00DE2E5F" w:rsidRDefault="00DE2E5F" w:rsidP="0015742F">
    <w:pPr>
      <w:rPr>
        <w:b/>
        <w:bCs/>
        <w:lang w:val="kk-KZ"/>
      </w:rPr>
    </w:pPr>
    <w:r>
      <w:rPr>
        <w:b/>
        <w:bCs/>
        <w:lang w:val="kk-KZ"/>
      </w:rPr>
      <w:t>Соискатель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>
      <w:rPr>
        <w:b/>
        <w:lang w:val="kk-KZ"/>
      </w:rPr>
      <w:t>А</w:t>
    </w:r>
    <w:r w:rsidR="00A44A2C">
      <w:rPr>
        <w:b/>
        <w:lang w:val="kk-KZ"/>
      </w:rPr>
      <w:t>рын А.А.</w:t>
    </w:r>
    <w:r>
      <w:rPr>
        <w:b/>
        <w:bCs/>
        <w:lang w:val="kk-KZ"/>
      </w:rPr>
      <w:t xml:space="preserve">                                                     </w:t>
    </w:r>
    <w:bookmarkEnd w:id="0"/>
  </w:p>
  <w:p w14:paraId="1E4CCEEB" w14:textId="77777777" w:rsidR="00DE2E5F" w:rsidRDefault="00DE2E5F" w:rsidP="00DE2E5F">
    <w:pPr>
      <w:ind w:firstLine="567"/>
      <w:rPr>
        <w:b/>
        <w:bCs/>
        <w:lang w:val="kk-KZ"/>
      </w:rPr>
    </w:pPr>
  </w:p>
  <w:p w14:paraId="03AACEA3" w14:textId="77777777" w:rsidR="00DE2E5F" w:rsidRDefault="00DE2E5F" w:rsidP="0015742F">
    <w:pPr>
      <w:rPr>
        <w:b/>
        <w:bCs/>
      </w:rPr>
    </w:pPr>
    <w:r>
      <w:rPr>
        <w:b/>
        <w:bCs/>
      </w:rPr>
      <w:t>Главный ученый секретарь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Шайкенова Л.М. </w:t>
    </w:r>
  </w:p>
  <w:p w14:paraId="6F346788" w14:textId="77777777" w:rsidR="00DE2E5F" w:rsidRDefault="00DE2E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D1D2" w14:textId="77777777" w:rsidR="0004068B" w:rsidRDefault="0004068B" w:rsidP="00EE1B7F">
      <w:r>
        <w:separator/>
      </w:r>
    </w:p>
  </w:footnote>
  <w:footnote w:type="continuationSeparator" w:id="0">
    <w:p w14:paraId="4C33EF32" w14:textId="77777777" w:rsidR="0004068B" w:rsidRDefault="0004068B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6D5E"/>
    <w:multiLevelType w:val="multilevel"/>
    <w:tmpl w:val="F5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88257">
    <w:abstractNumId w:val="1"/>
  </w:num>
  <w:num w:numId="2" w16cid:durableId="1907915714">
    <w:abstractNumId w:val="2"/>
  </w:num>
  <w:num w:numId="3" w16cid:durableId="1571696629">
    <w:abstractNumId w:val="3"/>
  </w:num>
  <w:num w:numId="4" w16cid:durableId="5180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4F"/>
    <w:rsid w:val="00006F22"/>
    <w:rsid w:val="00015396"/>
    <w:rsid w:val="000210F8"/>
    <w:rsid w:val="0002552A"/>
    <w:rsid w:val="00025D87"/>
    <w:rsid w:val="000268D5"/>
    <w:rsid w:val="00036622"/>
    <w:rsid w:val="0004068B"/>
    <w:rsid w:val="00043719"/>
    <w:rsid w:val="00043806"/>
    <w:rsid w:val="0004619B"/>
    <w:rsid w:val="00056C94"/>
    <w:rsid w:val="00061E7C"/>
    <w:rsid w:val="0006441F"/>
    <w:rsid w:val="0006522E"/>
    <w:rsid w:val="0008599F"/>
    <w:rsid w:val="000860E9"/>
    <w:rsid w:val="00086FFC"/>
    <w:rsid w:val="000A4D80"/>
    <w:rsid w:val="000A70D5"/>
    <w:rsid w:val="000B0654"/>
    <w:rsid w:val="000B676F"/>
    <w:rsid w:val="000E219F"/>
    <w:rsid w:val="000E3892"/>
    <w:rsid w:val="000E511A"/>
    <w:rsid w:val="000F35F6"/>
    <w:rsid w:val="001063ED"/>
    <w:rsid w:val="00107304"/>
    <w:rsid w:val="00107D84"/>
    <w:rsid w:val="00110E79"/>
    <w:rsid w:val="00111FDF"/>
    <w:rsid w:val="001152FA"/>
    <w:rsid w:val="00121DD2"/>
    <w:rsid w:val="001239C9"/>
    <w:rsid w:val="00127EFE"/>
    <w:rsid w:val="001358D4"/>
    <w:rsid w:val="001442F3"/>
    <w:rsid w:val="0015445A"/>
    <w:rsid w:val="0015742F"/>
    <w:rsid w:val="001576A9"/>
    <w:rsid w:val="00157B95"/>
    <w:rsid w:val="00160370"/>
    <w:rsid w:val="0017469F"/>
    <w:rsid w:val="00186210"/>
    <w:rsid w:val="00190EAA"/>
    <w:rsid w:val="001951A6"/>
    <w:rsid w:val="00196341"/>
    <w:rsid w:val="001A0ACD"/>
    <w:rsid w:val="001A722F"/>
    <w:rsid w:val="001B3482"/>
    <w:rsid w:val="001B3EF4"/>
    <w:rsid w:val="001C2468"/>
    <w:rsid w:val="001D33DC"/>
    <w:rsid w:val="001D4A35"/>
    <w:rsid w:val="001E7453"/>
    <w:rsid w:val="001F3452"/>
    <w:rsid w:val="001F3F57"/>
    <w:rsid w:val="002134F6"/>
    <w:rsid w:val="002225F7"/>
    <w:rsid w:val="00242204"/>
    <w:rsid w:val="00246C83"/>
    <w:rsid w:val="00251CE2"/>
    <w:rsid w:val="002529A0"/>
    <w:rsid w:val="00253A60"/>
    <w:rsid w:val="00264E3D"/>
    <w:rsid w:val="00274A2E"/>
    <w:rsid w:val="00275938"/>
    <w:rsid w:val="00284391"/>
    <w:rsid w:val="002C43CA"/>
    <w:rsid w:val="002D4EF6"/>
    <w:rsid w:val="002F2E8D"/>
    <w:rsid w:val="002F7932"/>
    <w:rsid w:val="002F7C47"/>
    <w:rsid w:val="003348C9"/>
    <w:rsid w:val="00334904"/>
    <w:rsid w:val="0034111E"/>
    <w:rsid w:val="00341993"/>
    <w:rsid w:val="0035229A"/>
    <w:rsid w:val="0036253F"/>
    <w:rsid w:val="003679CE"/>
    <w:rsid w:val="0037773C"/>
    <w:rsid w:val="003B0002"/>
    <w:rsid w:val="003B1DC3"/>
    <w:rsid w:val="003B6FB9"/>
    <w:rsid w:val="003D2A11"/>
    <w:rsid w:val="003D5837"/>
    <w:rsid w:val="003E5A53"/>
    <w:rsid w:val="003E6994"/>
    <w:rsid w:val="003F1E4C"/>
    <w:rsid w:val="004254EA"/>
    <w:rsid w:val="00426618"/>
    <w:rsid w:val="00426BA7"/>
    <w:rsid w:val="004367B8"/>
    <w:rsid w:val="00455CBE"/>
    <w:rsid w:val="00456766"/>
    <w:rsid w:val="00460191"/>
    <w:rsid w:val="00471D6A"/>
    <w:rsid w:val="004748C1"/>
    <w:rsid w:val="00477E5A"/>
    <w:rsid w:val="00482F54"/>
    <w:rsid w:val="004863C5"/>
    <w:rsid w:val="00496139"/>
    <w:rsid w:val="00496346"/>
    <w:rsid w:val="00497A03"/>
    <w:rsid w:val="004A04E0"/>
    <w:rsid w:val="004A24BA"/>
    <w:rsid w:val="004B75A8"/>
    <w:rsid w:val="004C27BB"/>
    <w:rsid w:val="004C3C10"/>
    <w:rsid w:val="004C720E"/>
    <w:rsid w:val="004C7BF1"/>
    <w:rsid w:val="00505EAC"/>
    <w:rsid w:val="005332AF"/>
    <w:rsid w:val="005333EC"/>
    <w:rsid w:val="005367D8"/>
    <w:rsid w:val="00541E92"/>
    <w:rsid w:val="00542D37"/>
    <w:rsid w:val="0057179E"/>
    <w:rsid w:val="005837BB"/>
    <w:rsid w:val="00585D4A"/>
    <w:rsid w:val="00597FCD"/>
    <w:rsid w:val="005B743E"/>
    <w:rsid w:val="005E6CC1"/>
    <w:rsid w:val="0060450A"/>
    <w:rsid w:val="006144AE"/>
    <w:rsid w:val="0061641B"/>
    <w:rsid w:val="00622497"/>
    <w:rsid w:val="006237B5"/>
    <w:rsid w:val="0063008F"/>
    <w:rsid w:val="00633D6A"/>
    <w:rsid w:val="00637E5C"/>
    <w:rsid w:val="006478A2"/>
    <w:rsid w:val="00650DE9"/>
    <w:rsid w:val="00680486"/>
    <w:rsid w:val="00680DCB"/>
    <w:rsid w:val="00687323"/>
    <w:rsid w:val="006877FE"/>
    <w:rsid w:val="006B54D9"/>
    <w:rsid w:val="006C34BB"/>
    <w:rsid w:val="006C6AB9"/>
    <w:rsid w:val="006D4F35"/>
    <w:rsid w:val="006F2548"/>
    <w:rsid w:val="006F791C"/>
    <w:rsid w:val="00704246"/>
    <w:rsid w:val="007068BB"/>
    <w:rsid w:val="007077F0"/>
    <w:rsid w:val="0071206B"/>
    <w:rsid w:val="007124DC"/>
    <w:rsid w:val="007230A4"/>
    <w:rsid w:val="00725AEC"/>
    <w:rsid w:val="007414DF"/>
    <w:rsid w:val="007416E5"/>
    <w:rsid w:val="00744E89"/>
    <w:rsid w:val="00763902"/>
    <w:rsid w:val="00765EBC"/>
    <w:rsid w:val="007853E8"/>
    <w:rsid w:val="0078763C"/>
    <w:rsid w:val="00796D74"/>
    <w:rsid w:val="007A18A7"/>
    <w:rsid w:val="007A7CF9"/>
    <w:rsid w:val="007B1FC5"/>
    <w:rsid w:val="007E04A6"/>
    <w:rsid w:val="008056C7"/>
    <w:rsid w:val="00814DB9"/>
    <w:rsid w:val="00820AF4"/>
    <w:rsid w:val="00837D95"/>
    <w:rsid w:val="008533C5"/>
    <w:rsid w:val="00864BC7"/>
    <w:rsid w:val="00865BB5"/>
    <w:rsid w:val="00866B95"/>
    <w:rsid w:val="00873D74"/>
    <w:rsid w:val="008A142B"/>
    <w:rsid w:val="008B5746"/>
    <w:rsid w:val="008D7295"/>
    <w:rsid w:val="008F2BD9"/>
    <w:rsid w:val="009046A3"/>
    <w:rsid w:val="0090742A"/>
    <w:rsid w:val="00915695"/>
    <w:rsid w:val="00920161"/>
    <w:rsid w:val="00920300"/>
    <w:rsid w:val="00922139"/>
    <w:rsid w:val="009248E1"/>
    <w:rsid w:val="009350BB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B2252"/>
    <w:rsid w:val="009B5420"/>
    <w:rsid w:val="009B5BD7"/>
    <w:rsid w:val="009C48AF"/>
    <w:rsid w:val="009D1D26"/>
    <w:rsid w:val="009D3F18"/>
    <w:rsid w:val="00A00C35"/>
    <w:rsid w:val="00A236BB"/>
    <w:rsid w:val="00A44A2C"/>
    <w:rsid w:val="00A50EA6"/>
    <w:rsid w:val="00A544CC"/>
    <w:rsid w:val="00A616C8"/>
    <w:rsid w:val="00A70EBA"/>
    <w:rsid w:val="00A71201"/>
    <w:rsid w:val="00A72CB5"/>
    <w:rsid w:val="00A86007"/>
    <w:rsid w:val="00A863B9"/>
    <w:rsid w:val="00AB5D7A"/>
    <w:rsid w:val="00AB7A18"/>
    <w:rsid w:val="00AC017F"/>
    <w:rsid w:val="00AC792E"/>
    <w:rsid w:val="00AD6E07"/>
    <w:rsid w:val="00AF3C1C"/>
    <w:rsid w:val="00B00AF1"/>
    <w:rsid w:val="00B726EF"/>
    <w:rsid w:val="00B740C2"/>
    <w:rsid w:val="00B8381B"/>
    <w:rsid w:val="00B95ABA"/>
    <w:rsid w:val="00B971C3"/>
    <w:rsid w:val="00BB202C"/>
    <w:rsid w:val="00BB531A"/>
    <w:rsid w:val="00BB77AC"/>
    <w:rsid w:val="00BC4602"/>
    <w:rsid w:val="00BF21C8"/>
    <w:rsid w:val="00BF4B4B"/>
    <w:rsid w:val="00C07871"/>
    <w:rsid w:val="00C16F9C"/>
    <w:rsid w:val="00C206CD"/>
    <w:rsid w:val="00C4454F"/>
    <w:rsid w:val="00C50F2B"/>
    <w:rsid w:val="00C85F84"/>
    <w:rsid w:val="00CA6B6F"/>
    <w:rsid w:val="00CA78DD"/>
    <w:rsid w:val="00CC5C6B"/>
    <w:rsid w:val="00CC70EC"/>
    <w:rsid w:val="00CD361C"/>
    <w:rsid w:val="00CF404F"/>
    <w:rsid w:val="00CF459E"/>
    <w:rsid w:val="00D07970"/>
    <w:rsid w:val="00D2575C"/>
    <w:rsid w:val="00D27591"/>
    <w:rsid w:val="00D3242A"/>
    <w:rsid w:val="00D335AA"/>
    <w:rsid w:val="00D52400"/>
    <w:rsid w:val="00D52E99"/>
    <w:rsid w:val="00D71A72"/>
    <w:rsid w:val="00D75CA8"/>
    <w:rsid w:val="00D87B1B"/>
    <w:rsid w:val="00D90C26"/>
    <w:rsid w:val="00DA59CF"/>
    <w:rsid w:val="00DA7A59"/>
    <w:rsid w:val="00DC0247"/>
    <w:rsid w:val="00DC75F7"/>
    <w:rsid w:val="00DD3D20"/>
    <w:rsid w:val="00DE2E5F"/>
    <w:rsid w:val="00DE75FA"/>
    <w:rsid w:val="00DF35B8"/>
    <w:rsid w:val="00E06CCB"/>
    <w:rsid w:val="00E133B6"/>
    <w:rsid w:val="00E14F5E"/>
    <w:rsid w:val="00E27349"/>
    <w:rsid w:val="00E33671"/>
    <w:rsid w:val="00E350BC"/>
    <w:rsid w:val="00E37592"/>
    <w:rsid w:val="00E413DA"/>
    <w:rsid w:val="00E47BD4"/>
    <w:rsid w:val="00E606CE"/>
    <w:rsid w:val="00E675A4"/>
    <w:rsid w:val="00E7098E"/>
    <w:rsid w:val="00E92F40"/>
    <w:rsid w:val="00E93156"/>
    <w:rsid w:val="00E9793D"/>
    <w:rsid w:val="00EB6AE3"/>
    <w:rsid w:val="00EE1B7F"/>
    <w:rsid w:val="00F022FD"/>
    <w:rsid w:val="00F11C99"/>
    <w:rsid w:val="00F11D1F"/>
    <w:rsid w:val="00F1255D"/>
    <w:rsid w:val="00F17DCB"/>
    <w:rsid w:val="00F44BD6"/>
    <w:rsid w:val="00F50E0A"/>
    <w:rsid w:val="00FA689A"/>
    <w:rsid w:val="00FB1C3A"/>
    <w:rsid w:val="00FB569E"/>
    <w:rsid w:val="00FC32D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045"/>
  <w15:docId w15:val="{C587A92F-F447-4670-B448-31F5513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34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782-409X&#1055;&#1086;&#1089;&#1084;&#1086;&#1090;&#1088;&#1077;&#1090;&#1100;%20&#1087;&#1088;&#1086;&#1092;&#1080;&#1083;&#1100;%20&#1101;&#1090;&#1086;&#1075;&#1086;%20&#1072;&#1074;&#1090;&#1086;&#1088;&#1072;%20&#1074;%20ORCID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alpolac.edu.kz/wp-content/uploads/2024/03/%E2%84%964-73-2022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estnik.zqai.kz/index.php/vestnik/article/view/13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195568130&amp;origin=resultslist" TargetMode="External"/><Relationship Id="rId17" Type="http://schemas.openxmlformats.org/officeDocument/2006/relationships/hyperlink" Target="https://alpolac.edu.kz/wp-content/uploads/2024/03/%E2%84%962-71-202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lpolac.edu.kz/wp-content/uploads/2024/03/%E2%84%961-70-2022.pdf" TargetMode="External"/><Relationship Id="rId20" Type="http://schemas.openxmlformats.org/officeDocument/2006/relationships/hyperlink" Target="https://alpolac.edu.kz/wp-content/uploads/2024/03/1-zhurnal-%E2%84%961-74-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bulletin-law.kaznu.kz/index.php/journal/article/view/3063/24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polac.edu.kz/wp-content/uploads/2024/03/%E2%84%961-70-2022.pdf" TargetMode="External"/><Relationship Id="rId23" Type="http://schemas.openxmlformats.org/officeDocument/2006/relationships/hyperlink" Target="https://vestnik.zqai.kz/index.php/vestnik/article/view/1418/1410" TargetMode="External"/><Relationship Id="rId10" Type="http://schemas.openxmlformats.org/officeDocument/2006/relationships/hyperlink" Target="https://www.scopus.com/record/display.uri?eid=2-s2.0-85174257972&amp;origin=AuthorNamesList&amp;txGid=8e4c6456df016c0f382f7e1fa4666880&amp;isValidNewDocSearchRedirection=false" TargetMode="External"/><Relationship Id="rId19" Type="http://schemas.openxmlformats.org/officeDocument/2006/relationships/hyperlink" Target="https://alpolac.edu.kz/wp-content/uploads/2024/03/%E2%84%964-73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74285169&amp;origin=resultslist" TargetMode="External"/><Relationship Id="rId14" Type="http://schemas.openxmlformats.org/officeDocument/2006/relationships/hyperlink" Target="https://bulletin-law.kaznu.kz/index.php/journal/article/view/2487" TargetMode="External"/><Relationship Id="rId22" Type="http://schemas.openxmlformats.org/officeDocument/2006/relationships/hyperlink" Target="https://bulletin-law.kaznu.kz/index.php/journal/article/view/2871/2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Шайкенова Ляззат</cp:lastModifiedBy>
  <cp:revision>4</cp:revision>
  <cp:lastPrinted>2024-11-27T10:55:00Z</cp:lastPrinted>
  <dcterms:created xsi:type="dcterms:W3CDTF">2024-12-05T09:26:00Z</dcterms:created>
  <dcterms:modified xsi:type="dcterms:W3CDTF">2024-12-09T05:25:00Z</dcterms:modified>
</cp:coreProperties>
</file>